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9C5" w:rsidRPr="00F059C5" w:rsidRDefault="00F059C5" w:rsidP="00F059C5">
      <w:pPr>
        <w:widowControl w:val="0"/>
        <w:tabs>
          <w:tab w:val="left" w:pos="1440"/>
        </w:tabs>
        <w:spacing w:after="0" w:line="240" w:lineRule="auto"/>
        <w:jc w:val="both"/>
        <w:rPr>
          <w:rFonts w:ascii="Times New Roman" w:eastAsia="Times New Roman" w:hAnsi="Times New Roman" w:cs="Times New Roman"/>
          <w:b/>
          <w:sz w:val="24"/>
          <w:szCs w:val="24"/>
          <w:lang w:val="sr-Cyrl-CS"/>
        </w:rPr>
      </w:pPr>
      <w:r w:rsidRPr="00F059C5">
        <w:rPr>
          <w:rFonts w:ascii="Times New Roman" w:eastAsia="Times New Roman" w:hAnsi="Times New Roman" w:cs="Times New Roman"/>
          <w:sz w:val="24"/>
          <w:szCs w:val="24"/>
          <w:lang w:val="sr-Cyrl-CS"/>
        </w:rPr>
        <w:t>РЕПУБЛИКА СРБИЈА</w:t>
      </w:r>
    </w:p>
    <w:p w:rsidR="00F059C5" w:rsidRPr="00F059C5" w:rsidRDefault="00F059C5" w:rsidP="00F059C5">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F059C5">
        <w:rPr>
          <w:rFonts w:ascii="Times New Roman" w:eastAsia="Times New Roman" w:hAnsi="Times New Roman" w:cs="Times New Roman"/>
          <w:sz w:val="24"/>
          <w:szCs w:val="24"/>
          <w:lang w:val="sr-Cyrl-CS"/>
        </w:rPr>
        <w:t xml:space="preserve">НАРОДНА СКУПШТИНА </w:t>
      </w:r>
    </w:p>
    <w:p w:rsidR="00F059C5" w:rsidRPr="00F059C5" w:rsidRDefault="00F059C5" w:rsidP="00F059C5">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F059C5">
        <w:rPr>
          <w:rFonts w:ascii="Times New Roman" w:eastAsia="Times New Roman" w:hAnsi="Times New Roman" w:cs="Times New Roman"/>
          <w:sz w:val="24"/>
          <w:szCs w:val="24"/>
          <w:lang w:val="sr-Cyrl-RS"/>
        </w:rPr>
        <w:t>Одбор за привреду, регионални развој,</w:t>
      </w:r>
    </w:p>
    <w:p w:rsidR="00F059C5" w:rsidRPr="00F059C5" w:rsidRDefault="00F059C5" w:rsidP="00F059C5">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F059C5">
        <w:rPr>
          <w:rFonts w:ascii="Times New Roman" w:eastAsia="Times New Roman" w:hAnsi="Times New Roman" w:cs="Times New Roman"/>
          <w:sz w:val="24"/>
          <w:szCs w:val="24"/>
          <w:lang w:val="sr-Cyrl-RS"/>
        </w:rPr>
        <w:t>трговину, туризам и енергетику</w:t>
      </w:r>
    </w:p>
    <w:p w:rsidR="00F059C5" w:rsidRPr="00F059C5" w:rsidRDefault="00F059C5" w:rsidP="00F059C5">
      <w:pPr>
        <w:spacing w:after="0" w:line="240" w:lineRule="auto"/>
        <w:jc w:val="both"/>
        <w:rPr>
          <w:rFonts w:ascii="Times New Roman" w:eastAsia="Times New Roman" w:hAnsi="Times New Roman" w:cs="Times New Roman"/>
          <w:sz w:val="24"/>
          <w:szCs w:val="24"/>
          <w:lang w:val="sr-Cyrl-RS"/>
        </w:rPr>
      </w:pPr>
      <w:r w:rsidRPr="00F059C5">
        <w:rPr>
          <w:rFonts w:ascii="Times New Roman" w:eastAsia="Times New Roman" w:hAnsi="Times New Roman" w:cs="Times New Roman"/>
          <w:sz w:val="24"/>
          <w:szCs w:val="24"/>
          <w:lang w:val="sr-Cyrl-RS"/>
        </w:rPr>
        <w:t>10</w:t>
      </w:r>
      <w:r w:rsidRPr="00F059C5">
        <w:rPr>
          <w:rFonts w:ascii="Times New Roman" w:eastAsia="Times New Roman" w:hAnsi="Times New Roman" w:cs="Times New Roman"/>
          <w:sz w:val="24"/>
          <w:szCs w:val="24"/>
          <w:lang w:val="sr-Cyrl-CS"/>
        </w:rPr>
        <w:t xml:space="preserve"> Број</w:t>
      </w:r>
      <w:r w:rsidRPr="00F059C5">
        <w:rPr>
          <w:rFonts w:ascii="Times New Roman" w:eastAsia="Times New Roman" w:hAnsi="Times New Roman" w:cs="Times New Roman"/>
          <w:sz w:val="24"/>
          <w:szCs w:val="24"/>
          <w:lang w:val="sr-Cyrl-RS"/>
        </w:rPr>
        <w:t xml:space="preserve"> 06-2/</w:t>
      </w:r>
      <w:r>
        <w:rPr>
          <w:rFonts w:ascii="Times New Roman" w:eastAsia="Times New Roman" w:hAnsi="Times New Roman" w:cs="Times New Roman"/>
          <w:sz w:val="24"/>
          <w:szCs w:val="24"/>
        </w:rPr>
        <w:t>151</w:t>
      </w:r>
      <w:r w:rsidRPr="00F059C5">
        <w:rPr>
          <w:rFonts w:ascii="Times New Roman" w:eastAsia="Times New Roman" w:hAnsi="Times New Roman" w:cs="Times New Roman"/>
          <w:sz w:val="24"/>
          <w:szCs w:val="24"/>
          <w:lang w:val="sr-Cyrl-RS"/>
        </w:rPr>
        <w:t>-19</w:t>
      </w:r>
    </w:p>
    <w:p w:rsidR="00F059C5" w:rsidRPr="00F059C5" w:rsidRDefault="00F059C5" w:rsidP="00F059C5">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20</w:t>
      </w:r>
      <w:r w:rsidRPr="00F059C5">
        <w:rPr>
          <w:rFonts w:ascii="Times New Roman" w:eastAsia="Times New Roman" w:hAnsi="Times New Roman" w:cs="Times New Roman"/>
          <w:sz w:val="24"/>
          <w:szCs w:val="24"/>
          <w:lang w:val="sr-Latn-RS"/>
        </w:rPr>
        <w:t>.</w:t>
      </w:r>
      <w:r w:rsidRPr="00F059C5">
        <w:rPr>
          <w:rFonts w:ascii="Times New Roman" w:eastAsia="Times New Roman" w:hAnsi="Times New Roman" w:cs="Times New Roman"/>
          <w:sz w:val="24"/>
          <w:szCs w:val="24"/>
          <w:lang w:val="sr-Cyrl-RS"/>
        </w:rPr>
        <w:t xml:space="preserve"> </w:t>
      </w:r>
      <w:r w:rsidR="00DF0A94">
        <w:rPr>
          <w:rFonts w:ascii="Times New Roman" w:eastAsia="Times New Roman" w:hAnsi="Times New Roman" w:cs="Times New Roman"/>
          <w:sz w:val="24"/>
          <w:szCs w:val="24"/>
          <w:lang w:val="sr-Cyrl-RS"/>
        </w:rPr>
        <w:t>јул</w:t>
      </w:r>
      <w:r w:rsidRPr="00F059C5">
        <w:rPr>
          <w:rFonts w:ascii="Times New Roman" w:eastAsia="Times New Roman" w:hAnsi="Times New Roman" w:cs="Times New Roman"/>
          <w:sz w:val="24"/>
          <w:szCs w:val="24"/>
          <w:lang w:val="sr-Cyrl-RS"/>
        </w:rPr>
        <w:t xml:space="preserve"> 2019</w:t>
      </w:r>
      <w:r w:rsidRPr="00F059C5">
        <w:rPr>
          <w:rFonts w:ascii="Times New Roman" w:eastAsia="Times New Roman" w:hAnsi="Times New Roman" w:cs="Times New Roman"/>
          <w:sz w:val="24"/>
          <w:szCs w:val="24"/>
          <w:lang w:val="sr-Cyrl-CS"/>
        </w:rPr>
        <w:t>. године</w:t>
      </w:r>
    </w:p>
    <w:p w:rsidR="00F059C5" w:rsidRPr="00F059C5" w:rsidRDefault="00F059C5" w:rsidP="00F059C5">
      <w:pPr>
        <w:widowControl w:val="0"/>
        <w:tabs>
          <w:tab w:val="left" w:pos="1440"/>
        </w:tabs>
        <w:spacing w:after="0" w:line="240" w:lineRule="auto"/>
        <w:jc w:val="both"/>
        <w:rPr>
          <w:rFonts w:ascii="Times New Roman" w:eastAsia="Times New Roman" w:hAnsi="Times New Roman" w:cs="Times New Roman"/>
          <w:sz w:val="24"/>
          <w:szCs w:val="24"/>
          <w:lang w:val="sr-Cyrl-CS"/>
        </w:rPr>
      </w:pPr>
      <w:r w:rsidRPr="00F059C5">
        <w:rPr>
          <w:rFonts w:ascii="Times New Roman" w:eastAsia="Times New Roman" w:hAnsi="Times New Roman" w:cs="Times New Roman"/>
          <w:sz w:val="24"/>
          <w:szCs w:val="24"/>
          <w:lang w:val="sr-Cyrl-CS"/>
        </w:rPr>
        <w:t>Б</w:t>
      </w:r>
      <w:r w:rsidRPr="00F059C5">
        <w:rPr>
          <w:rFonts w:ascii="Times New Roman" w:eastAsia="Times New Roman" w:hAnsi="Times New Roman" w:cs="Times New Roman"/>
          <w:sz w:val="24"/>
          <w:szCs w:val="24"/>
          <w:lang w:val="sr-Cyrl-RS"/>
        </w:rPr>
        <w:t xml:space="preserve"> </w:t>
      </w:r>
      <w:r w:rsidRPr="00F059C5">
        <w:rPr>
          <w:rFonts w:ascii="Times New Roman" w:eastAsia="Times New Roman" w:hAnsi="Times New Roman" w:cs="Times New Roman"/>
          <w:sz w:val="24"/>
          <w:szCs w:val="24"/>
          <w:lang w:val="sr-Cyrl-CS"/>
        </w:rPr>
        <w:t>е</w:t>
      </w:r>
      <w:r w:rsidRPr="00F059C5">
        <w:rPr>
          <w:rFonts w:ascii="Times New Roman" w:eastAsia="Times New Roman" w:hAnsi="Times New Roman" w:cs="Times New Roman"/>
          <w:sz w:val="24"/>
          <w:szCs w:val="24"/>
          <w:lang w:val="sr-Cyrl-RS"/>
        </w:rPr>
        <w:t xml:space="preserve"> </w:t>
      </w:r>
      <w:r w:rsidRPr="00F059C5">
        <w:rPr>
          <w:rFonts w:ascii="Times New Roman" w:eastAsia="Times New Roman" w:hAnsi="Times New Roman" w:cs="Times New Roman"/>
          <w:sz w:val="24"/>
          <w:szCs w:val="24"/>
          <w:lang w:val="sr-Cyrl-CS"/>
        </w:rPr>
        <w:t>о</w:t>
      </w:r>
      <w:r w:rsidRPr="00F059C5">
        <w:rPr>
          <w:rFonts w:ascii="Times New Roman" w:eastAsia="Times New Roman" w:hAnsi="Times New Roman" w:cs="Times New Roman"/>
          <w:sz w:val="24"/>
          <w:szCs w:val="24"/>
          <w:lang w:val="sr-Cyrl-RS"/>
        </w:rPr>
        <w:t xml:space="preserve"> </w:t>
      </w:r>
      <w:r w:rsidRPr="00F059C5">
        <w:rPr>
          <w:rFonts w:ascii="Times New Roman" w:eastAsia="Times New Roman" w:hAnsi="Times New Roman" w:cs="Times New Roman"/>
          <w:sz w:val="24"/>
          <w:szCs w:val="24"/>
          <w:lang w:val="sr-Cyrl-CS"/>
        </w:rPr>
        <w:t>г</w:t>
      </w:r>
      <w:r w:rsidRPr="00F059C5">
        <w:rPr>
          <w:rFonts w:ascii="Times New Roman" w:eastAsia="Times New Roman" w:hAnsi="Times New Roman" w:cs="Times New Roman"/>
          <w:sz w:val="24"/>
          <w:szCs w:val="24"/>
          <w:lang w:val="sr-Cyrl-RS"/>
        </w:rPr>
        <w:t xml:space="preserve"> </w:t>
      </w:r>
      <w:r w:rsidRPr="00F059C5">
        <w:rPr>
          <w:rFonts w:ascii="Times New Roman" w:eastAsia="Times New Roman" w:hAnsi="Times New Roman" w:cs="Times New Roman"/>
          <w:sz w:val="24"/>
          <w:szCs w:val="24"/>
          <w:lang w:val="sr-Cyrl-CS"/>
        </w:rPr>
        <w:t>р</w:t>
      </w:r>
      <w:r w:rsidRPr="00F059C5">
        <w:rPr>
          <w:rFonts w:ascii="Times New Roman" w:eastAsia="Times New Roman" w:hAnsi="Times New Roman" w:cs="Times New Roman"/>
          <w:sz w:val="24"/>
          <w:szCs w:val="24"/>
          <w:lang w:val="sr-Cyrl-RS"/>
        </w:rPr>
        <w:t xml:space="preserve"> </w:t>
      </w:r>
      <w:r w:rsidRPr="00F059C5">
        <w:rPr>
          <w:rFonts w:ascii="Times New Roman" w:eastAsia="Times New Roman" w:hAnsi="Times New Roman" w:cs="Times New Roman"/>
          <w:sz w:val="24"/>
          <w:szCs w:val="24"/>
          <w:lang w:val="sr-Cyrl-CS"/>
        </w:rPr>
        <w:t>а</w:t>
      </w:r>
      <w:r w:rsidRPr="00F059C5">
        <w:rPr>
          <w:rFonts w:ascii="Times New Roman" w:eastAsia="Times New Roman" w:hAnsi="Times New Roman" w:cs="Times New Roman"/>
          <w:sz w:val="24"/>
          <w:szCs w:val="24"/>
          <w:lang w:val="sr-Cyrl-RS"/>
        </w:rPr>
        <w:t xml:space="preserve"> </w:t>
      </w:r>
      <w:r w:rsidRPr="00F059C5">
        <w:rPr>
          <w:rFonts w:ascii="Times New Roman" w:eastAsia="Times New Roman" w:hAnsi="Times New Roman" w:cs="Times New Roman"/>
          <w:sz w:val="24"/>
          <w:szCs w:val="24"/>
          <w:lang w:val="sr-Cyrl-CS"/>
        </w:rPr>
        <w:t>д</w:t>
      </w:r>
    </w:p>
    <w:p w:rsidR="00F059C5" w:rsidRPr="00F059C5" w:rsidRDefault="00F059C5" w:rsidP="00F059C5">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F059C5" w:rsidRPr="00F059C5" w:rsidRDefault="00F059C5" w:rsidP="00F059C5">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F059C5" w:rsidRPr="00F059C5" w:rsidRDefault="00F059C5" w:rsidP="00F059C5">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F059C5" w:rsidRPr="00F059C5" w:rsidRDefault="00F059C5" w:rsidP="00F059C5">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F059C5" w:rsidRPr="00F059C5" w:rsidRDefault="00F059C5" w:rsidP="00F059C5">
      <w:pPr>
        <w:widowControl w:val="0"/>
        <w:tabs>
          <w:tab w:val="left" w:pos="1440"/>
        </w:tabs>
        <w:spacing w:after="0" w:line="240" w:lineRule="auto"/>
        <w:jc w:val="center"/>
        <w:rPr>
          <w:rFonts w:ascii="Times New Roman" w:eastAsia="Times New Roman" w:hAnsi="Times New Roman" w:cs="Times New Roman"/>
          <w:sz w:val="24"/>
          <w:szCs w:val="24"/>
          <w:lang w:val="sr-Cyrl-RS"/>
        </w:rPr>
      </w:pPr>
      <w:r w:rsidRPr="00F059C5">
        <w:rPr>
          <w:rFonts w:ascii="Times New Roman" w:eastAsia="Times New Roman" w:hAnsi="Times New Roman" w:cs="Times New Roman"/>
          <w:sz w:val="24"/>
          <w:szCs w:val="24"/>
          <w:lang w:val="sr-Cyrl-RS"/>
        </w:rPr>
        <w:t>ЗАПИСНИК</w:t>
      </w:r>
    </w:p>
    <w:p w:rsidR="00F059C5" w:rsidRPr="00F059C5" w:rsidRDefault="00B861B0" w:rsidP="00F059C5">
      <w:pPr>
        <w:widowControl w:val="0"/>
        <w:tabs>
          <w:tab w:val="left" w:pos="1440"/>
        </w:tabs>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42</w:t>
      </w:r>
      <w:r w:rsidR="00F059C5" w:rsidRPr="00F059C5">
        <w:rPr>
          <w:rFonts w:ascii="Times New Roman" w:eastAsia="Times New Roman" w:hAnsi="Times New Roman" w:cs="Times New Roman"/>
          <w:sz w:val="24"/>
          <w:szCs w:val="24"/>
          <w:lang w:val="sr-Cyrl-RS"/>
        </w:rPr>
        <w:t xml:space="preserve">. СЕДНИЦЕ ОДБОРА ЗА ПРИВРЕДУ, РЕГИОНАЛНИ РАЗВОЈ, ТРГОВИНУ, ТУРИЗАМ И ЕНЕРГЕТИКУ, ОДРЖАНЕ </w:t>
      </w:r>
      <w:r>
        <w:rPr>
          <w:rFonts w:ascii="Times New Roman" w:eastAsia="Times New Roman" w:hAnsi="Times New Roman" w:cs="Times New Roman"/>
          <w:sz w:val="24"/>
          <w:szCs w:val="24"/>
          <w:lang w:val="sr-Cyrl-RS"/>
        </w:rPr>
        <w:t>13</w:t>
      </w:r>
      <w:r w:rsidR="00F059C5" w:rsidRPr="00F059C5">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ЈУНА</w:t>
      </w:r>
      <w:r w:rsidR="00F059C5" w:rsidRPr="00F059C5">
        <w:rPr>
          <w:rFonts w:ascii="Times New Roman" w:eastAsia="Times New Roman" w:hAnsi="Times New Roman" w:cs="Times New Roman"/>
          <w:sz w:val="24"/>
          <w:szCs w:val="24"/>
          <w:lang w:val="sr-Cyrl-RS"/>
        </w:rPr>
        <w:t xml:space="preserve"> 2019. ГОДИНЕ</w:t>
      </w:r>
    </w:p>
    <w:p w:rsidR="00F059C5" w:rsidRPr="00F059C5" w:rsidRDefault="00F059C5" w:rsidP="00F059C5">
      <w:pPr>
        <w:widowControl w:val="0"/>
        <w:tabs>
          <w:tab w:val="left" w:pos="1440"/>
        </w:tabs>
        <w:spacing w:after="0" w:line="240" w:lineRule="auto"/>
        <w:jc w:val="center"/>
        <w:rPr>
          <w:rFonts w:ascii="Times New Roman" w:eastAsia="Times New Roman" w:hAnsi="Times New Roman" w:cs="Times New Roman"/>
          <w:sz w:val="24"/>
          <w:szCs w:val="24"/>
          <w:lang w:val="sr-Cyrl-RS"/>
        </w:rPr>
      </w:pPr>
    </w:p>
    <w:p w:rsidR="00F059C5" w:rsidRPr="00F059C5" w:rsidRDefault="00F059C5" w:rsidP="00F059C5">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F059C5">
        <w:rPr>
          <w:rFonts w:ascii="Times New Roman" w:eastAsia="Times New Roman" w:hAnsi="Times New Roman" w:cs="Times New Roman"/>
          <w:sz w:val="24"/>
          <w:szCs w:val="24"/>
          <w:lang w:val="sr-Cyrl-RS"/>
        </w:rPr>
        <w:t xml:space="preserve">                        </w:t>
      </w:r>
      <w:r w:rsidR="005E297B">
        <w:rPr>
          <w:rFonts w:ascii="Times New Roman" w:eastAsia="Times New Roman" w:hAnsi="Times New Roman" w:cs="Times New Roman"/>
          <w:sz w:val="24"/>
          <w:szCs w:val="24"/>
          <w:lang w:val="sr-Cyrl-RS"/>
        </w:rPr>
        <w:t>Седница је почела у 13</w:t>
      </w:r>
      <w:r w:rsidRPr="00F059C5">
        <w:rPr>
          <w:rFonts w:ascii="Times New Roman" w:eastAsia="Times New Roman" w:hAnsi="Times New Roman" w:cs="Times New Roman"/>
          <w:sz w:val="24"/>
          <w:szCs w:val="24"/>
          <w:lang w:val="sr-Latn-RS"/>
        </w:rPr>
        <w:t xml:space="preserve"> </w:t>
      </w:r>
      <w:r w:rsidRPr="00F059C5">
        <w:rPr>
          <w:rFonts w:ascii="Times New Roman" w:eastAsia="Times New Roman" w:hAnsi="Times New Roman" w:cs="Times New Roman"/>
          <w:sz w:val="24"/>
          <w:szCs w:val="24"/>
          <w:lang w:val="sr-Cyrl-RS"/>
        </w:rPr>
        <w:t>часова</w:t>
      </w:r>
      <w:r w:rsidR="005E297B">
        <w:rPr>
          <w:rFonts w:ascii="Times New Roman" w:eastAsia="Times New Roman" w:hAnsi="Times New Roman" w:cs="Times New Roman"/>
          <w:sz w:val="24"/>
          <w:szCs w:val="24"/>
          <w:lang w:val="sr-Cyrl-RS"/>
        </w:rPr>
        <w:t xml:space="preserve"> </w:t>
      </w:r>
      <w:r w:rsidR="00595462">
        <w:rPr>
          <w:rFonts w:ascii="Times New Roman" w:eastAsia="Times New Roman" w:hAnsi="Times New Roman" w:cs="Times New Roman"/>
          <w:sz w:val="24"/>
          <w:szCs w:val="24"/>
          <w:lang w:val="sr-Cyrl-RS"/>
        </w:rPr>
        <w:t xml:space="preserve">и </w:t>
      </w:r>
      <w:r w:rsidR="005E297B">
        <w:rPr>
          <w:rFonts w:ascii="Times New Roman" w:eastAsia="Times New Roman" w:hAnsi="Times New Roman" w:cs="Times New Roman"/>
          <w:sz w:val="24"/>
          <w:szCs w:val="24"/>
          <w:lang w:val="sr-Cyrl-RS"/>
        </w:rPr>
        <w:t>четири минута</w:t>
      </w:r>
      <w:r w:rsidRPr="00F059C5">
        <w:rPr>
          <w:rFonts w:ascii="Times New Roman" w:eastAsia="Times New Roman" w:hAnsi="Times New Roman" w:cs="Times New Roman"/>
          <w:sz w:val="24"/>
          <w:szCs w:val="24"/>
          <w:lang w:val="sr-Cyrl-RS"/>
        </w:rPr>
        <w:t>.</w:t>
      </w:r>
    </w:p>
    <w:p w:rsidR="00F059C5" w:rsidRPr="00F059C5" w:rsidRDefault="00F059C5" w:rsidP="00F059C5">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F059C5">
        <w:rPr>
          <w:rFonts w:ascii="Times New Roman" w:eastAsia="Times New Roman" w:hAnsi="Times New Roman" w:cs="Times New Roman"/>
          <w:sz w:val="24"/>
          <w:szCs w:val="24"/>
          <w:lang w:val="sr-Cyrl-RS"/>
        </w:rPr>
        <w:tab/>
        <w:t>Седницом је председавала Снежана Б. Петровић, председник Одбора.</w:t>
      </w:r>
    </w:p>
    <w:p w:rsidR="00F059C5" w:rsidRDefault="00F059C5" w:rsidP="00F059C5">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F059C5">
        <w:rPr>
          <w:rFonts w:ascii="Times New Roman" w:eastAsia="Times New Roman" w:hAnsi="Times New Roman" w:cs="Times New Roman"/>
          <w:sz w:val="24"/>
          <w:szCs w:val="24"/>
          <w:lang w:val="sr-Cyrl-RS"/>
        </w:rPr>
        <w:tab/>
        <w:t>Поред председника, седници су присуствовали чланови Одбора: Александра Томић, Станислава Јаношевић, Студенка Ковачевић, Зоран Бојанић, Ана Чарапић</w:t>
      </w:r>
      <w:r w:rsidR="009E771C">
        <w:rPr>
          <w:rFonts w:ascii="Times New Roman" w:eastAsia="Times New Roman" w:hAnsi="Times New Roman" w:cs="Times New Roman"/>
          <w:sz w:val="24"/>
          <w:szCs w:val="24"/>
          <w:lang w:val="sr-Cyrl-RS"/>
        </w:rPr>
        <w:t>, Томислав Љубеновић</w:t>
      </w:r>
      <w:r w:rsidR="0049599A">
        <w:rPr>
          <w:rFonts w:ascii="Times New Roman" w:eastAsia="Times New Roman" w:hAnsi="Times New Roman" w:cs="Times New Roman"/>
          <w:sz w:val="24"/>
          <w:szCs w:val="24"/>
          <w:lang w:val="sr-Cyrl-RS"/>
        </w:rPr>
        <w:t>,</w:t>
      </w:r>
      <w:r w:rsidRPr="00F059C5">
        <w:rPr>
          <w:rFonts w:ascii="Times New Roman" w:eastAsia="Times New Roman" w:hAnsi="Times New Roman" w:cs="Times New Roman"/>
          <w:sz w:val="24"/>
          <w:szCs w:val="24"/>
          <w:lang w:val="sr-Cyrl-RS"/>
        </w:rPr>
        <w:t xml:space="preserve"> Владимир Маринковић</w:t>
      </w:r>
      <w:r w:rsidR="0049599A">
        <w:rPr>
          <w:rFonts w:ascii="Times New Roman" w:eastAsia="Times New Roman" w:hAnsi="Times New Roman" w:cs="Times New Roman"/>
          <w:sz w:val="24"/>
          <w:szCs w:val="24"/>
          <w:lang w:val="sr-Cyrl-RS"/>
        </w:rPr>
        <w:t xml:space="preserve"> и Горица Гајић</w:t>
      </w:r>
      <w:r w:rsidRPr="00F059C5">
        <w:rPr>
          <w:rFonts w:ascii="Times New Roman" w:eastAsia="Times New Roman" w:hAnsi="Times New Roman" w:cs="Times New Roman"/>
          <w:sz w:val="24"/>
          <w:szCs w:val="24"/>
          <w:lang w:val="sr-Cyrl-RS"/>
        </w:rPr>
        <w:t>.</w:t>
      </w:r>
    </w:p>
    <w:p w:rsidR="000414A5" w:rsidRPr="00F059C5" w:rsidRDefault="000414A5" w:rsidP="00F059C5">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Седници су присуствовали замници чланова Одбора: Милимир Вујадиновић (заменик члана Одбора Јелене Мијатовић) и Снежана Пауновић (заменик члана Одбора Новице Тончева).</w:t>
      </w:r>
    </w:p>
    <w:p w:rsidR="00F059C5" w:rsidRPr="00F059C5" w:rsidRDefault="00F059C5" w:rsidP="00F059C5">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F059C5">
        <w:rPr>
          <w:rFonts w:ascii="Times New Roman" w:eastAsia="Times New Roman" w:hAnsi="Times New Roman" w:cs="Times New Roman"/>
          <w:sz w:val="24"/>
          <w:szCs w:val="24"/>
          <w:lang w:val="sr-Cyrl-RS"/>
        </w:rPr>
        <w:tab/>
        <w:t xml:space="preserve">Седници нису присуствовали чланови Одбора: </w:t>
      </w:r>
      <w:r w:rsidR="00892CF1">
        <w:rPr>
          <w:rFonts w:ascii="Times New Roman" w:eastAsia="Times New Roman" w:hAnsi="Times New Roman" w:cs="Times New Roman"/>
          <w:sz w:val="24"/>
          <w:szCs w:val="24"/>
          <w:lang w:val="sr-Cyrl-RS"/>
        </w:rPr>
        <w:t xml:space="preserve">Снежана Р. Петровић, </w:t>
      </w:r>
      <w:r w:rsidRPr="00F059C5">
        <w:rPr>
          <w:rFonts w:ascii="Times New Roman" w:eastAsia="Times New Roman" w:hAnsi="Times New Roman" w:cs="Times New Roman"/>
          <w:sz w:val="24"/>
          <w:szCs w:val="24"/>
          <w:lang w:val="sr-Cyrl-RS"/>
        </w:rPr>
        <w:t>Бранислав Михајловић, Дејан Николић, Иван Костић, Војислав Вујић и Здравко Станковић</w:t>
      </w:r>
      <w:r w:rsidRPr="00F059C5">
        <w:rPr>
          <w:rFonts w:ascii="Times New Roman" w:eastAsia="Times New Roman" w:hAnsi="Times New Roman" w:cs="Times New Roman"/>
          <w:sz w:val="24"/>
          <w:szCs w:val="24"/>
        </w:rPr>
        <w:t xml:space="preserve">, </w:t>
      </w:r>
      <w:r w:rsidRPr="00F059C5">
        <w:rPr>
          <w:rFonts w:ascii="Times New Roman" w:eastAsia="Times New Roman" w:hAnsi="Times New Roman" w:cs="Times New Roman"/>
          <w:sz w:val="24"/>
          <w:szCs w:val="24"/>
          <w:lang w:val="sr-Cyrl-RS"/>
        </w:rPr>
        <w:t>нити њихови заменици.</w:t>
      </w:r>
    </w:p>
    <w:p w:rsidR="00F059C5" w:rsidRPr="00F059C5" w:rsidRDefault="00F059C5" w:rsidP="00F059C5">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F059C5">
        <w:rPr>
          <w:rFonts w:ascii="Times New Roman" w:eastAsia="Times New Roman" w:hAnsi="Times New Roman" w:cs="Times New Roman"/>
          <w:sz w:val="24"/>
          <w:szCs w:val="24"/>
          <w:lang w:val="sr-Cyrl-RS"/>
        </w:rPr>
        <w:t xml:space="preserve">                         Седници су, на позив председника, присуствовали </w:t>
      </w:r>
      <w:r w:rsidR="00A8101B">
        <w:rPr>
          <w:rFonts w:ascii="Times New Roman" w:eastAsia="Times New Roman" w:hAnsi="Times New Roman" w:cs="Times New Roman"/>
          <w:sz w:val="24"/>
          <w:szCs w:val="24"/>
          <w:lang w:val="sr-Cyrl-RS"/>
        </w:rPr>
        <w:t>Дејан Поповић</w:t>
      </w:r>
      <w:r w:rsidRPr="00F059C5">
        <w:rPr>
          <w:rFonts w:ascii="Times New Roman" w:eastAsia="Times New Roman" w:hAnsi="Times New Roman" w:cs="Times New Roman"/>
          <w:sz w:val="24"/>
          <w:szCs w:val="24"/>
          <w:lang w:val="sr-Cyrl-RS"/>
        </w:rPr>
        <w:t xml:space="preserve">, </w:t>
      </w:r>
      <w:r w:rsidR="00A8101B">
        <w:rPr>
          <w:rFonts w:ascii="Times New Roman" w:eastAsia="Times New Roman" w:hAnsi="Times New Roman" w:cs="Times New Roman"/>
          <w:sz w:val="24"/>
          <w:szCs w:val="24"/>
          <w:lang w:val="sr-Cyrl-RS"/>
        </w:rPr>
        <w:t>председник Савета Агенције за енергетику Републике Србије</w:t>
      </w:r>
      <w:r w:rsidRPr="00F059C5">
        <w:rPr>
          <w:rFonts w:ascii="Times New Roman" w:eastAsia="Times New Roman" w:hAnsi="Times New Roman" w:cs="Times New Roman"/>
          <w:sz w:val="24"/>
          <w:szCs w:val="24"/>
          <w:lang w:val="sr-Cyrl-RS"/>
        </w:rPr>
        <w:t xml:space="preserve">, </w:t>
      </w:r>
      <w:r w:rsidR="00A8101B">
        <w:rPr>
          <w:rFonts w:ascii="Times New Roman" w:eastAsia="Times New Roman" w:hAnsi="Times New Roman" w:cs="Times New Roman"/>
          <w:sz w:val="24"/>
          <w:szCs w:val="24"/>
          <w:lang w:val="sr-Cyrl-RS"/>
        </w:rPr>
        <w:t>Дејана Стефановић Костић, Негица Рајков и проф. др</w:t>
      </w:r>
      <w:r w:rsidR="00595462">
        <w:rPr>
          <w:rFonts w:ascii="Times New Roman" w:eastAsia="Times New Roman" w:hAnsi="Times New Roman" w:cs="Times New Roman"/>
          <w:sz w:val="24"/>
          <w:szCs w:val="24"/>
          <w:lang w:val="sr-Cyrl-RS"/>
        </w:rPr>
        <w:t xml:space="preserve"> Аца Марковић, чланови Савета АЕРС</w:t>
      </w:r>
      <w:r w:rsidRPr="00F059C5">
        <w:rPr>
          <w:rFonts w:ascii="Times New Roman" w:eastAsia="Times New Roman" w:hAnsi="Times New Roman" w:cs="Times New Roman"/>
          <w:sz w:val="24"/>
          <w:szCs w:val="24"/>
          <w:lang w:val="sr-Cyrl-RS"/>
        </w:rPr>
        <w:t>.</w:t>
      </w:r>
    </w:p>
    <w:p w:rsidR="00F059C5" w:rsidRPr="00F059C5" w:rsidRDefault="00F059C5" w:rsidP="00F059C5">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F059C5" w:rsidRPr="00F059C5" w:rsidRDefault="00F059C5" w:rsidP="00F059C5">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F059C5">
        <w:rPr>
          <w:rFonts w:ascii="Times New Roman" w:eastAsia="Times New Roman" w:hAnsi="Times New Roman" w:cs="Times New Roman"/>
          <w:sz w:val="24"/>
          <w:szCs w:val="24"/>
          <w:lang w:val="sr-Cyrl-RS"/>
        </w:rPr>
        <w:t xml:space="preserve">                        На предлог п</w:t>
      </w:r>
      <w:r w:rsidR="00595462">
        <w:rPr>
          <w:rFonts w:ascii="Times New Roman" w:eastAsia="Times New Roman" w:hAnsi="Times New Roman" w:cs="Times New Roman"/>
          <w:sz w:val="24"/>
          <w:szCs w:val="24"/>
          <w:lang w:val="sr-Cyrl-RS"/>
        </w:rPr>
        <w:t>редседника, Одбор је већином гласова</w:t>
      </w:r>
      <w:r w:rsidRPr="00F059C5">
        <w:rPr>
          <w:rFonts w:ascii="Times New Roman" w:eastAsia="Times New Roman" w:hAnsi="Times New Roman" w:cs="Times New Roman"/>
          <w:sz w:val="24"/>
          <w:szCs w:val="24"/>
          <w:lang w:val="sr-Cyrl-RS"/>
        </w:rPr>
        <w:t xml:space="preserve"> утврдио следећи</w:t>
      </w:r>
    </w:p>
    <w:p w:rsidR="00F059C5" w:rsidRPr="00F059C5" w:rsidRDefault="00F059C5" w:rsidP="00F059C5">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F059C5" w:rsidRPr="00F059C5" w:rsidRDefault="00F059C5" w:rsidP="00F059C5">
      <w:pPr>
        <w:spacing w:after="0" w:line="240" w:lineRule="auto"/>
        <w:jc w:val="center"/>
        <w:rPr>
          <w:rFonts w:ascii="Times New Roman" w:hAnsi="Times New Roman" w:cs="Times New Roman"/>
          <w:sz w:val="24"/>
          <w:szCs w:val="24"/>
          <w:lang w:val="sr-Cyrl-RS"/>
        </w:rPr>
      </w:pPr>
      <w:r w:rsidRPr="00F059C5">
        <w:rPr>
          <w:rFonts w:ascii="Times New Roman" w:hAnsi="Times New Roman" w:cs="Times New Roman"/>
          <w:sz w:val="24"/>
          <w:szCs w:val="24"/>
        </w:rPr>
        <w:t xml:space="preserve">Д н е в н </w:t>
      </w:r>
      <w:r w:rsidRPr="00F059C5">
        <w:rPr>
          <w:rFonts w:ascii="Times New Roman" w:hAnsi="Times New Roman" w:cs="Times New Roman"/>
          <w:sz w:val="24"/>
          <w:szCs w:val="24"/>
          <w:lang w:val="sr-Cyrl-RS"/>
        </w:rPr>
        <w:t>и</w:t>
      </w:r>
      <w:r w:rsidRPr="00F059C5">
        <w:rPr>
          <w:rFonts w:ascii="Times New Roman" w:hAnsi="Times New Roman" w:cs="Times New Roman"/>
          <w:sz w:val="24"/>
          <w:szCs w:val="24"/>
        </w:rPr>
        <w:t xml:space="preserve">   р е д</w:t>
      </w:r>
    </w:p>
    <w:p w:rsidR="00F059C5" w:rsidRPr="00F059C5" w:rsidRDefault="00F059C5" w:rsidP="00F059C5">
      <w:pPr>
        <w:spacing w:after="0" w:line="240" w:lineRule="auto"/>
        <w:jc w:val="center"/>
        <w:rPr>
          <w:rFonts w:ascii="Times New Roman" w:hAnsi="Times New Roman" w:cs="Times New Roman"/>
          <w:sz w:val="24"/>
          <w:szCs w:val="24"/>
          <w:lang w:val="sr-Cyrl-RS"/>
        </w:rPr>
      </w:pPr>
    </w:p>
    <w:p w:rsidR="00F059C5" w:rsidRPr="00F059C5" w:rsidRDefault="00050B0F" w:rsidP="00F059C5">
      <w:pPr>
        <w:numPr>
          <w:ilvl w:val="0"/>
          <w:numId w:val="2"/>
        </w:numPr>
        <w:spacing w:after="0" w:line="240" w:lineRule="auto"/>
        <w:contextualSpacing/>
        <w:jc w:val="both"/>
        <w:rPr>
          <w:rFonts w:ascii="Times New Roman" w:hAnsi="Times New Roman" w:cs="Times New Roman"/>
          <w:sz w:val="24"/>
          <w:szCs w:val="24"/>
          <w:lang w:val="sr-Cyrl-RS"/>
        </w:rPr>
      </w:pPr>
      <w:r w:rsidRPr="0028227A">
        <w:rPr>
          <w:rFonts w:ascii="Times New Roman" w:hAnsi="Times New Roman" w:cs="Times New Roman"/>
          <w:sz w:val="24"/>
          <w:szCs w:val="24"/>
          <w:lang w:val="sr-Cyrl-RS"/>
        </w:rPr>
        <w:t xml:space="preserve">Разматрање Годишњег извештаја о раду Агенције за енергетику за 2018. </w:t>
      </w:r>
      <w:r w:rsidR="0028227A" w:rsidRPr="0028227A">
        <w:rPr>
          <w:rFonts w:ascii="Times New Roman" w:hAnsi="Times New Roman" w:cs="Times New Roman"/>
          <w:sz w:val="24"/>
          <w:szCs w:val="24"/>
          <w:lang w:val="sr-Cyrl-RS"/>
        </w:rPr>
        <w:t>г</w:t>
      </w:r>
      <w:r w:rsidRPr="0028227A">
        <w:rPr>
          <w:rFonts w:ascii="Times New Roman" w:hAnsi="Times New Roman" w:cs="Times New Roman"/>
          <w:sz w:val="24"/>
          <w:szCs w:val="24"/>
          <w:lang w:val="sr-Cyrl-RS"/>
        </w:rPr>
        <w:t>одину (број 02-1766/19 од 31. маја 2019. године)</w:t>
      </w:r>
      <w:r w:rsidR="00F059C5" w:rsidRPr="00F059C5">
        <w:rPr>
          <w:rFonts w:ascii="Times New Roman" w:hAnsi="Times New Roman" w:cs="Times New Roman"/>
          <w:sz w:val="24"/>
          <w:szCs w:val="24"/>
          <w:lang w:val="sr-Cyrl-RS"/>
        </w:rPr>
        <w:t>.</w:t>
      </w:r>
    </w:p>
    <w:p w:rsidR="00F059C5" w:rsidRPr="00F059C5" w:rsidRDefault="00F059C5" w:rsidP="00F059C5">
      <w:pPr>
        <w:spacing w:after="0" w:line="240" w:lineRule="auto"/>
        <w:contextualSpacing/>
        <w:jc w:val="both"/>
        <w:rPr>
          <w:rFonts w:ascii="Times New Roman" w:hAnsi="Times New Roman" w:cs="Times New Roman"/>
          <w:sz w:val="24"/>
          <w:szCs w:val="24"/>
          <w:lang w:val="sr-Cyrl-RS"/>
        </w:rPr>
      </w:pPr>
    </w:p>
    <w:p w:rsidR="00F059C5" w:rsidRPr="00F059C5" w:rsidRDefault="00F059C5" w:rsidP="00F059C5">
      <w:pPr>
        <w:tabs>
          <w:tab w:val="left" w:pos="1418"/>
        </w:tabs>
        <w:spacing w:after="0" w:line="240" w:lineRule="auto"/>
        <w:jc w:val="both"/>
        <w:rPr>
          <w:rFonts w:ascii="Times New Roman" w:hAnsi="Times New Roman" w:cs="Times New Roman"/>
          <w:sz w:val="24"/>
          <w:szCs w:val="24"/>
          <w:lang w:val="sr-Cyrl-RS"/>
        </w:rPr>
      </w:pPr>
      <w:r w:rsidRPr="00F059C5">
        <w:rPr>
          <w:rFonts w:ascii="Times New Roman" w:hAnsi="Times New Roman" w:cs="Times New Roman"/>
          <w:sz w:val="24"/>
          <w:szCs w:val="24"/>
          <w:lang w:val="sr-Cyrl-RS"/>
        </w:rPr>
        <w:tab/>
        <w:t xml:space="preserve">Пре разматрања тачака утврђеног дневног реда, Одбор је </w:t>
      </w:r>
      <w:r w:rsidR="00BD2C57" w:rsidRPr="0028227A">
        <w:rPr>
          <w:rFonts w:ascii="Times New Roman" w:hAnsi="Times New Roman" w:cs="Times New Roman"/>
          <w:sz w:val="24"/>
          <w:szCs w:val="24"/>
          <w:lang w:val="sr-Cyrl-RS"/>
        </w:rPr>
        <w:t>већином гласова усвојио записник</w:t>
      </w:r>
      <w:r w:rsidRPr="00F059C5">
        <w:rPr>
          <w:rFonts w:ascii="Times New Roman" w:hAnsi="Times New Roman" w:cs="Times New Roman"/>
          <w:sz w:val="24"/>
          <w:szCs w:val="24"/>
          <w:lang w:val="sr-Latn-RS"/>
        </w:rPr>
        <w:t xml:space="preserve"> </w:t>
      </w:r>
      <w:r w:rsidR="00BD2C57" w:rsidRPr="0028227A">
        <w:rPr>
          <w:rFonts w:ascii="Times New Roman" w:hAnsi="Times New Roman" w:cs="Times New Roman"/>
          <w:sz w:val="24"/>
          <w:szCs w:val="24"/>
          <w:lang w:val="sr-Cyrl-RS"/>
        </w:rPr>
        <w:t>41</w:t>
      </w:r>
      <w:r w:rsidRPr="00F059C5">
        <w:rPr>
          <w:rFonts w:ascii="Times New Roman" w:hAnsi="Times New Roman" w:cs="Times New Roman"/>
          <w:sz w:val="24"/>
          <w:szCs w:val="24"/>
          <w:lang w:val="sr-Cyrl-RS"/>
        </w:rPr>
        <w:t>.  седнице Одбора.</w:t>
      </w:r>
    </w:p>
    <w:p w:rsidR="00F059C5" w:rsidRPr="00F059C5" w:rsidRDefault="00F059C5" w:rsidP="00F059C5">
      <w:pPr>
        <w:spacing w:after="0" w:line="240" w:lineRule="auto"/>
        <w:contextualSpacing/>
        <w:jc w:val="both"/>
        <w:rPr>
          <w:rFonts w:ascii="Times New Roman" w:hAnsi="Times New Roman" w:cs="Times New Roman"/>
          <w:sz w:val="24"/>
          <w:szCs w:val="24"/>
          <w:lang w:val="sr-Cyrl-RS"/>
        </w:rPr>
      </w:pPr>
    </w:p>
    <w:p w:rsidR="00F059C5" w:rsidRDefault="00F059C5" w:rsidP="00F059C5">
      <w:pPr>
        <w:spacing w:after="0" w:line="240" w:lineRule="auto"/>
        <w:contextualSpacing/>
        <w:jc w:val="both"/>
        <w:rPr>
          <w:rFonts w:ascii="Times New Roman" w:hAnsi="Times New Roman" w:cs="Times New Roman"/>
          <w:b/>
          <w:sz w:val="24"/>
          <w:szCs w:val="24"/>
          <w:lang w:val="sr-Cyrl-RS"/>
        </w:rPr>
      </w:pPr>
      <w:r w:rsidRPr="00F059C5">
        <w:rPr>
          <w:rFonts w:ascii="Times New Roman" w:hAnsi="Times New Roman" w:cs="Times New Roman"/>
          <w:sz w:val="24"/>
          <w:szCs w:val="24"/>
          <w:lang w:val="sr-Cyrl-RS"/>
        </w:rPr>
        <w:t>Прва тачка дневног реда –</w:t>
      </w:r>
      <w:r w:rsidR="0028227A" w:rsidRPr="0028227A">
        <w:rPr>
          <w:rFonts w:ascii="Times New Roman" w:hAnsi="Times New Roman" w:cs="Times New Roman"/>
          <w:sz w:val="24"/>
          <w:szCs w:val="24"/>
          <w:lang w:val="sr-Cyrl-RS"/>
        </w:rPr>
        <w:t xml:space="preserve"> </w:t>
      </w:r>
      <w:r w:rsidR="0028227A" w:rsidRPr="0028227A">
        <w:rPr>
          <w:rFonts w:ascii="Times New Roman" w:hAnsi="Times New Roman" w:cs="Times New Roman"/>
          <w:b/>
          <w:sz w:val="24"/>
          <w:szCs w:val="24"/>
          <w:lang w:val="sr-Cyrl-RS"/>
        </w:rPr>
        <w:t xml:space="preserve">Разматрање Годишњег извештаја о раду Агенције за енергетику за 2018. </w:t>
      </w:r>
      <w:r w:rsidR="00163879">
        <w:rPr>
          <w:rFonts w:ascii="Times New Roman" w:hAnsi="Times New Roman" w:cs="Times New Roman"/>
          <w:b/>
          <w:sz w:val="24"/>
          <w:szCs w:val="24"/>
          <w:lang w:val="sr-Cyrl-RS"/>
        </w:rPr>
        <w:t>г</w:t>
      </w:r>
      <w:r w:rsidR="0028227A" w:rsidRPr="0028227A">
        <w:rPr>
          <w:rFonts w:ascii="Times New Roman" w:hAnsi="Times New Roman" w:cs="Times New Roman"/>
          <w:b/>
          <w:sz w:val="24"/>
          <w:szCs w:val="24"/>
          <w:lang w:val="sr-Cyrl-RS"/>
        </w:rPr>
        <w:t>одину</w:t>
      </w:r>
    </w:p>
    <w:p w:rsidR="00BF0E34" w:rsidRDefault="00BF0E34" w:rsidP="00F059C5">
      <w:pPr>
        <w:spacing w:after="0" w:line="240" w:lineRule="auto"/>
        <w:contextualSpacing/>
        <w:jc w:val="both"/>
        <w:rPr>
          <w:rFonts w:ascii="Times New Roman" w:hAnsi="Times New Roman" w:cs="Times New Roman"/>
          <w:b/>
          <w:sz w:val="24"/>
          <w:szCs w:val="24"/>
          <w:lang w:val="sr-Cyrl-RS"/>
        </w:rPr>
      </w:pPr>
    </w:p>
    <w:p w:rsidR="00BF0E34" w:rsidRPr="00900835" w:rsidRDefault="00BF0E34" w:rsidP="00BF0E34">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Pr="00900835">
        <w:rPr>
          <w:rFonts w:ascii="Times New Roman" w:eastAsia="Times New Roman" w:hAnsi="Times New Roman" w:cs="Times New Roman"/>
          <w:sz w:val="24"/>
          <w:szCs w:val="24"/>
          <w:lang w:val="sr-Cyrl-RS"/>
        </w:rPr>
        <w:t>Одбор је размотрио Годишњи извештај о раду Агенције за ене</w:t>
      </w:r>
      <w:r>
        <w:rPr>
          <w:rFonts w:ascii="Times New Roman" w:eastAsia="Times New Roman" w:hAnsi="Times New Roman" w:cs="Times New Roman"/>
          <w:sz w:val="24"/>
          <w:szCs w:val="24"/>
          <w:lang w:val="sr-Cyrl-RS"/>
        </w:rPr>
        <w:t>ргетику Републике Србије за 2018</w:t>
      </w:r>
      <w:r w:rsidRPr="00900835">
        <w:rPr>
          <w:rFonts w:ascii="Times New Roman" w:eastAsia="Times New Roman" w:hAnsi="Times New Roman" w:cs="Times New Roman"/>
          <w:sz w:val="24"/>
          <w:szCs w:val="24"/>
          <w:lang w:val="sr-Cyrl-RS"/>
        </w:rPr>
        <w:t>. годину и поднео Извештај и Предлог закључка Народној скупштини.</w:t>
      </w:r>
    </w:p>
    <w:p w:rsidR="001D7221" w:rsidRPr="00926787" w:rsidRDefault="001D7221" w:rsidP="00621601">
      <w:pPr>
        <w:autoSpaceDE w:val="0"/>
        <w:autoSpaceDN w:val="0"/>
        <w:adjustRightInd w:val="0"/>
        <w:spacing w:after="0" w:line="240" w:lineRule="auto"/>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RS"/>
        </w:rPr>
        <w:tab/>
      </w:r>
      <w:r>
        <w:rPr>
          <w:rFonts w:ascii="Times New Roman" w:hAnsi="Times New Roman" w:cs="Times New Roman"/>
          <w:sz w:val="24"/>
          <w:szCs w:val="24"/>
          <w:lang w:val="sr-Cyrl-RS"/>
        </w:rPr>
        <w:tab/>
        <w:t>У уводним напоменама Дејан Поповић, председник Савета Агенције за енергетику Републике Србије</w:t>
      </w:r>
      <w:r w:rsidR="00BF0E34">
        <w:rPr>
          <w:rFonts w:ascii="Times New Roman" w:hAnsi="Times New Roman" w:cs="Times New Roman"/>
          <w:sz w:val="24"/>
          <w:szCs w:val="24"/>
          <w:lang w:val="sr-Cyrl-RS"/>
        </w:rPr>
        <w:t xml:space="preserve"> (АЕРС), истакао је да</w:t>
      </w:r>
      <w:r>
        <w:rPr>
          <w:rFonts w:ascii="Times New Roman" w:hAnsi="Times New Roman" w:cs="Times New Roman"/>
          <w:sz w:val="24"/>
          <w:szCs w:val="24"/>
          <w:lang w:val="sr-Cyrl-RS"/>
        </w:rPr>
        <w:t xml:space="preserve"> </w:t>
      </w:r>
      <w:r w:rsidR="00A52316">
        <w:rPr>
          <w:rFonts w:ascii="Times New Roman" w:hAnsi="Times New Roman" w:cs="Times New Roman"/>
          <w:sz w:val="24"/>
          <w:szCs w:val="24"/>
          <w:lang w:val="sr-Cyrl-RS"/>
        </w:rPr>
        <w:t xml:space="preserve">председник и чланови Савета </w:t>
      </w:r>
      <w:r w:rsidR="00BF0E34">
        <w:rPr>
          <w:rFonts w:ascii="Times New Roman" w:hAnsi="Times New Roman" w:cs="Times New Roman"/>
          <w:sz w:val="24"/>
          <w:szCs w:val="24"/>
          <w:lang w:val="sr-Cyrl-RS"/>
        </w:rPr>
        <w:t>АЕРС</w:t>
      </w:r>
      <w:r w:rsidR="00805939">
        <w:rPr>
          <w:rFonts w:ascii="Times New Roman" w:hAnsi="Times New Roman" w:cs="Times New Roman"/>
          <w:sz w:val="24"/>
          <w:szCs w:val="24"/>
          <w:lang w:val="sr-Cyrl-RS"/>
        </w:rPr>
        <w:t xml:space="preserve"> за свој рад и рад Агенције</w:t>
      </w:r>
      <w:r w:rsidR="00A52316">
        <w:rPr>
          <w:rFonts w:ascii="Times New Roman" w:hAnsi="Times New Roman" w:cs="Times New Roman"/>
          <w:sz w:val="24"/>
          <w:szCs w:val="24"/>
          <w:lang w:val="sr-Cyrl-RS"/>
        </w:rPr>
        <w:t xml:space="preserve"> одговарају Наро</w:t>
      </w:r>
      <w:r w:rsidR="00BF0E34">
        <w:rPr>
          <w:rFonts w:ascii="Times New Roman" w:hAnsi="Times New Roman" w:cs="Times New Roman"/>
          <w:sz w:val="24"/>
          <w:szCs w:val="24"/>
          <w:lang w:val="sr-Cyrl-RS"/>
        </w:rPr>
        <w:t>дној скупштини</w:t>
      </w:r>
      <w:r w:rsidR="00A52316">
        <w:rPr>
          <w:rFonts w:ascii="Times New Roman" w:hAnsi="Times New Roman" w:cs="Times New Roman"/>
          <w:sz w:val="24"/>
          <w:szCs w:val="24"/>
          <w:lang w:val="sr-Cyrl-RS"/>
        </w:rPr>
        <w:t>, којој најмање једном годишње подносе извештај о раду.</w:t>
      </w:r>
      <w:r>
        <w:rPr>
          <w:rFonts w:ascii="Times New Roman" w:hAnsi="Times New Roman" w:cs="Times New Roman"/>
          <w:sz w:val="24"/>
          <w:szCs w:val="24"/>
          <w:lang w:val="sr-Cyrl-RS"/>
        </w:rPr>
        <w:t xml:space="preserve"> Извештај о раду који је достављен у прописаном </w:t>
      </w:r>
      <w:r>
        <w:rPr>
          <w:rFonts w:ascii="Times New Roman" w:hAnsi="Times New Roman" w:cs="Times New Roman"/>
          <w:sz w:val="24"/>
          <w:szCs w:val="24"/>
          <w:lang w:val="sr-Cyrl-RS"/>
        </w:rPr>
        <w:lastRenderedPageBreak/>
        <w:t>року, по с</w:t>
      </w:r>
      <w:r w:rsidR="002538B4">
        <w:rPr>
          <w:rFonts w:ascii="Times New Roman" w:hAnsi="Times New Roman" w:cs="Times New Roman"/>
          <w:sz w:val="24"/>
          <w:szCs w:val="24"/>
          <w:lang w:val="sr-Cyrl-RS"/>
        </w:rPr>
        <w:t xml:space="preserve">адржају је у складу са устаљеном формом и </w:t>
      </w:r>
      <w:r w:rsidR="00BF0E34">
        <w:rPr>
          <w:rFonts w:ascii="Times New Roman" w:hAnsi="Times New Roman" w:cs="Times New Roman"/>
          <w:sz w:val="24"/>
          <w:szCs w:val="24"/>
          <w:lang w:val="sr-Cyrl-RS"/>
        </w:rPr>
        <w:t>са</w:t>
      </w:r>
      <w:r>
        <w:rPr>
          <w:rFonts w:ascii="Times New Roman" w:hAnsi="Times New Roman" w:cs="Times New Roman"/>
          <w:sz w:val="24"/>
          <w:szCs w:val="24"/>
          <w:lang w:val="sr-Cyrl-RS"/>
        </w:rPr>
        <w:t xml:space="preserve"> препорукама Савета</w:t>
      </w:r>
      <w:r w:rsidR="00E65161">
        <w:rPr>
          <w:rFonts w:ascii="Times New Roman" w:hAnsi="Times New Roman" w:cs="Times New Roman"/>
          <w:sz w:val="24"/>
          <w:szCs w:val="24"/>
          <w:lang w:val="sr-Cyrl-RS"/>
        </w:rPr>
        <w:t xml:space="preserve"> европских енергетских </w:t>
      </w:r>
      <w:r>
        <w:rPr>
          <w:rFonts w:ascii="Times New Roman" w:hAnsi="Times New Roman" w:cs="Times New Roman"/>
          <w:sz w:val="24"/>
          <w:szCs w:val="24"/>
          <w:lang w:val="sr-Cyrl-RS"/>
        </w:rPr>
        <w:t>регулатора</w:t>
      </w:r>
      <w:r w:rsidR="00E65161">
        <w:rPr>
          <w:rFonts w:ascii="Times New Roman" w:hAnsi="Times New Roman" w:cs="Times New Roman"/>
          <w:sz w:val="24"/>
          <w:szCs w:val="24"/>
          <w:lang w:val="sr-Cyrl-RS"/>
        </w:rPr>
        <w:t>,</w:t>
      </w:r>
      <w:r w:rsidR="00BF0E34">
        <w:rPr>
          <w:rFonts w:ascii="Times New Roman" w:hAnsi="Times New Roman" w:cs="Times New Roman"/>
          <w:sz w:val="24"/>
          <w:szCs w:val="24"/>
          <w:lang w:val="sr-Cyrl-RS"/>
        </w:rPr>
        <w:t xml:space="preserve"> </w:t>
      </w:r>
      <w:r w:rsidR="00E65161">
        <w:rPr>
          <w:rFonts w:ascii="Times New Roman" w:hAnsi="Times New Roman" w:cs="Times New Roman"/>
          <w:sz w:val="24"/>
          <w:szCs w:val="24"/>
        </w:rPr>
        <w:t>CEER</w:t>
      </w:r>
      <w:r w:rsidR="005D64A0">
        <w:rPr>
          <w:rFonts w:ascii="Times New Roman" w:hAnsi="Times New Roman" w:cs="Times New Roman"/>
          <w:sz w:val="24"/>
          <w:szCs w:val="24"/>
          <w:lang w:val="sr-Cyrl-RS"/>
        </w:rPr>
        <w:t>-а</w:t>
      </w:r>
      <w:r w:rsidR="00E65161">
        <w:rPr>
          <w:rFonts w:ascii="Times New Roman" w:hAnsi="Times New Roman" w:cs="Times New Roman"/>
          <w:sz w:val="24"/>
          <w:szCs w:val="24"/>
        </w:rPr>
        <w:t xml:space="preserve"> </w:t>
      </w:r>
      <w:r w:rsidR="005D64A0">
        <w:rPr>
          <w:rFonts w:ascii="Times New Roman" w:hAnsi="Times New Roman" w:cs="Times New Roman"/>
          <w:sz w:val="24"/>
          <w:szCs w:val="24"/>
          <w:lang w:val="sr-Cyrl-RS"/>
        </w:rPr>
        <w:t>(</w:t>
      </w:r>
      <w:r w:rsidR="00E65161">
        <w:rPr>
          <w:rFonts w:ascii="Times New Roman" w:hAnsi="Times New Roman" w:cs="Times New Roman"/>
          <w:sz w:val="24"/>
          <w:szCs w:val="24"/>
        </w:rPr>
        <w:t>Council of European Energy Regulators</w:t>
      </w:r>
      <w:r w:rsidR="005D64A0">
        <w:rPr>
          <w:rFonts w:ascii="Times New Roman" w:hAnsi="Times New Roman" w:cs="Times New Roman"/>
          <w:sz w:val="24"/>
          <w:szCs w:val="24"/>
          <w:lang w:val="sr-Cyrl-RS"/>
        </w:rPr>
        <w:t>)</w:t>
      </w:r>
      <w:r>
        <w:rPr>
          <w:rFonts w:ascii="Times New Roman" w:hAnsi="Times New Roman" w:cs="Times New Roman"/>
          <w:sz w:val="24"/>
          <w:szCs w:val="24"/>
          <w:lang w:val="sr-Cyrl-RS"/>
        </w:rPr>
        <w:t>.</w:t>
      </w:r>
      <w:r w:rsidR="009B26EA">
        <w:rPr>
          <w:rFonts w:ascii="Times New Roman" w:hAnsi="Times New Roman" w:cs="Times New Roman"/>
          <w:sz w:val="24"/>
          <w:szCs w:val="24"/>
          <w:lang w:val="sr-Cyrl-RS"/>
        </w:rPr>
        <w:t xml:space="preserve"> Већи део и</w:t>
      </w:r>
      <w:r w:rsidR="002538B4">
        <w:rPr>
          <w:rFonts w:ascii="Times New Roman" w:hAnsi="Times New Roman" w:cs="Times New Roman"/>
          <w:sz w:val="24"/>
          <w:szCs w:val="24"/>
          <w:lang w:val="sr-Cyrl-RS"/>
        </w:rPr>
        <w:t>звештаја чини</w:t>
      </w:r>
      <w:r>
        <w:rPr>
          <w:rFonts w:ascii="Times New Roman" w:hAnsi="Times New Roman" w:cs="Times New Roman"/>
          <w:sz w:val="24"/>
          <w:szCs w:val="24"/>
          <w:lang w:val="sr-Cyrl-RS"/>
        </w:rPr>
        <w:t xml:space="preserve"> свеобухватан извештај о стању </w:t>
      </w:r>
      <w:r w:rsidR="002538B4">
        <w:rPr>
          <w:rFonts w:ascii="Times New Roman" w:hAnsi="Times New Roman" w:cs="Times New Roman"/>
          <w:sz w:val="24"/>
          <w:szCs w:val="24"/>
          <w:lang w:val="sr-Cyrl-RS"/>
        </w:rPr>
        <w:t xml:space="preserve">сектора </w:t>
      </w:r>
      <w:r>
        <w:rPr>
          <w:rFonts w:ascii="Times New Roman" w:hAnsi="Times New Roman" w:cs="Times New Roman"/>
          <w:sz w:val="24"/>
          <w:szCs w:val="24"/>
          <w:lang w:val="sr-Cyrl-RS"/>
        </w:rPr>
        <w:t xml:space="preserve">енергетике Републике Србије. </w:t>
      </w:r>
      <w:r w:rsidR="002538B4">
        <w:rPr>
          <w:rFonts w:ascii="Times New Roman" w:hAnsi="Times New Roman" w:cs="Times New Roman"/>
          <w:sz w:val="24"/>
          <w:szCs w:val="24"/>
          <w:lang w:val="sr-Cyrl-RS"/>
        </w:rPr>
        <w:t>Извештај се</w:t>
      </w:r>
      <w:r w:rsidR="009B26EA">
        <w:rPr>
          <w:rFonts w:ascii="Times New Roman" w:hAnsi="Times New Roman" w:cs="Times New Roman"/>
          <w:sz w:val="24"/>
          <w:szCs w:val="24"/>
          <w:lang w:val="sr-Cyrl-RS"/>
        </w:rPr>
        <w:t xml:space="preserve"> након усвајања на </w:t>
      </w:r>
      <w:r w:rsidR="002538B4">
        <w:rPr>
          <w:rFonts w:ascii="Times New Roman" w:hAnsi="Times New Roman" w:cs="Times New Roman"/>
          <w:sz w:val="24"/>
          <w:szCs w:val="24"/>
          <w:lang w:val="sr-Cyrl-RS"/>
        </w:rPr>
        <w:t>седници Одбора</w:t>
      </w:r>
      <w:r>
        <w:rPr>
          <w:rFonts w:ascii="Times New Roman" w:hAnsi="Times New Roman" w:cs="Times New Roman"/>
          <w:sz w:val="24"/>
          <w:szCs w:val="24"/>
          <w:lang w:val="sr-Cyrl-RS"/>
        </w:rPr>
        <w:t xml:space="preserve"> штампа</w:t>
      </w:r>
      <w:r w:rsidR="009B26E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и доставља свим релевантним институцијама </w:t>
      </w:r>
      <w:r w:rsidR="002538B4">
        <w:rPr>
          <w:rFonts w:ascii="Times New Roman" w:hAnsi="Times New Roman" w:cs="Times New Roman"/>
          <w:sz w:val="24"/>
          <w:szCs w:val="24"/>
          <w:lang w:val="sr-Cyrl-RS"/>
        </w:rPr>
        <w:t xml:space="preserve">Републике </w:t>
      </w:r>
      <w:r>
        <w:rPr>
          <w:rFonts w:ascii="Times New Roman" w:hAnsi="Times New Roman" w:cs="Times New Roman"/>
          <w:sz w:val="24"/>
          <w:szCs w:val="24"/>
          <w:lang w:val="sr-Cyrl-RS"/>
        </w:rPr>
        <w:t xml:space="preserve">Србије, како државним, тако и стручним. </w:t>
      </w:r>
      <w:r w:rsidR="009B26EA">
        <w:rPr>
          <w:rFonts w:ascii="Times New Roman" w:hAnsi="Times New Roman" w:cs="Times New Roman"/>
          <w:sz w:val="24"/>
          <w:szCs w:val="24"/>
          <w:lang w:val="sr-Cyrl-RS"/>
        </w:rPr>
        <w:t xml:space="preserve">Постоји велико интересовање за </w:t>
      </w:r>
      <w:r w:rsidR="002538B4">
        <w:rPr>
          <w:rFonts w:ascii="Times New Roman" w:hAnsi="Times New Roman" w:cs="Times New Roman"/>
          <w:sz w:val="24"/>
          <w:szCs w:val="24"/>
          <w:lang w:val="sr-Cyrl-RS"/>
        </w:rPr>
        <w:t>овај извешај,</w:t>
      </w:r>
      <w:r>
        <w:rPr>
          <w:rFonts w:ascii="Times New Roman" w:hAnsi="Times New Roman" w:cs="Times New Roman"/>
          <w:sz w:val="24"/>
          <w:szCs w:val="24"/>
          <w:lang w:val="sr-Cyrl-RS"/>
        </w:rPr>
        <w:t xml:space="preserve"> јер се на </w:t>
      </w:r>
      <w:r w:rsidR="008863CE">
        <w:rPr>
          <w:rFonts w:ascii="Times New Roman" w:hAnsi="Times New Roman" w:cs="Times New Roman"/>
          <w:sz w:val="24"/>
          <w:szCs w:val="24"/>
          <w:lang w:val="sr-Cyrl-RS"/>
        </w:rPr>
        <w:t xml:space="preserve">податке </w:t>
      </w:r>
      <w:r w:rsidR="002538B4">
        <w:rPr>
          <w:rFonts w:ascii="Times New Roman" w:hAnsi="Times New Roman" w:cs="Times New Roman"/>
          <w:sz w:val="24"/>
          <w:szCs w:val="24"/>
          <w:lang w:val="sr-Cyrl-RS"/>
        </w:rPr>
        <w:t>објављене</w:t>
      </w:r>
      <w:r w:rsidR="008863CE">
        <w:rPr>
          <w:rFonts w:ascii="Times New Roman" w:hAnsi="Times New Roman" w:cs="Times New Roman"/>
          <w:sz w:val="24"/>
          <w:szCs w:val="24"/>
        </w:rPr>
        <w:t xml:space="preserve"> </w:t>
      </w:r>
      <w:r w:rsidR="008863CE">
        <w:rPr>
          <w:rFonts w:ascii="Times New Roman" w:hAnsi="Times New Roman" w:cs="Times New Roman"/>
          <w:sz w:val="24"/>
          <w:szCs w:val="24"/>
          <w:lang w:val="sr-Cyrl-RS"/>
        </w:rPr>
        <w:t>у извештају</w:t>
      </w:r>
      <w:r w:rsidR="002538B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позивају на стручним </w:t>
      </w:r>
      <w:r w:rsidR="002538B4">
        <w:rPr>
          <w:rFonts w:ascii="Times New Roman" w:hAnsi="Times New Roman" w:cs="Times New Roman"/>
          <w:sz w:val="24"/>
          <w:szCs w:val="24"/>
          <w:lang w:val="sr-Cyrl-RS"/>
        </w:rPr>
        <w:t>скуповима</w:t>
      </w:r>
      <w:r>
        <w:rPr>
          <w:rFonts w:ascii="Times New Roman" w:hAnsi="Times New Roman" w:cs="Times New Roman"/>
          <w:sz w:val="24"/>
          <w:szCs w:val="24"/>
          <w:lang w:val="sr-Cyrl-RS"/>
        </w:rPr>
        <w:t xml:space="preserve">, </w:t>
      </w:r>
      <w:r w:rsidR="00E0042D">
        <w:rPr>
          <w:rFonts w:ascii="Times New Roman" w:hAnsi="Times New Roman" w:cs="Times New Roman"/>
          <w:sz w:val="24"/>
          <w:szCs w:val="24"/>
          <w:lang w:val="sr-Cyrl-RS"/>
        </w:rPr>
        <w:t xml:space="preserve">државним </w:t>
      </w:r>
      <w:r>
        <w:rPr>
          <w:rFonts w:ascii="Times New Roman" w:hAnsi="Times New Roman" w:cs="Times New Roman"/>
          <w:sz w:val="24"/>
          <w:szCs w:val="24"/>
          <w:lang w:val="sr-Cyrl-RS"/>
        </w:rPr>
        <w:t xml:space="preserve">институцијама и </w:t>
      </w:r>
      <w:r w:rsidR="002538B4">
        <w:rPr>
          <w:rFonts w:ascii="Times New Roman" w:hAnsi="Times New Roman" w:cs="Times New Roman"/>
          <w:sz w:val="24"/>
          <w:szCs w:val="24"/>
          <w:lang w:val="sr-Cyrl-RS"/>
        </w:rPr>
        <w:t xml:space="preserve">у </w:t>
      </w:r>
      <w:r>
        <w:rPr>
          <w:rFonts w:ascii="Times New Roman" w:hAnsi="Times New Roman" w:cs="Times New Roman"/>
          <w:sz w:val="24"/>
          <w:szCs w:val="24"/>
          <w:lang w:val="sr-Cyrl-RS"/>
        </w:rPr>
        <w:t xml:space="preserve">радовима. У Извештају </w:t>
      </w:r>
      <w:r w:rsidR="002538B4">
        <w:rPr>
          <w:rFonts w:ascii="Times New Roman" w:hAnsi="Times New Roman" w:cs="Times New Roman"/>
          <w:sz w:val="24"/>
          <w:szCs w:val="24"/>
          <w:lang w:val="sr-Cyrl-RS"/>
        </w:rPr>
        <w:t>је дат</w:t>
      </w:r>
      <w:r>
        <w:rPr>
          <w:rFonts w:ascii="Times New Roman" w:hAnsi="Times New Roman" w:cs="Times New Roman"/>
          <w:sz w:val="24"/>
          <w:szCs w:val="24"/>
          <w:lang w:val="sr-Cyrl-RS"/>
        </w:rPr>
        <w:t xml:space="preserve"> приказ стања</w:t>
      </w:r>
      <w:r w:rsidR="009B26EA">
        <w:rPr>
          <w:rFonts w:ascii="Times New Roman" w:hAnsi="Times New Roman" w:cs="Times New Roman"/>
          <w:sz w:val="24"/>
          <w:szCs w:val="24"/>
          <w:lang w:val="sr-Cyrl-RS"/>
        </w:rPr>
        <w:t xml:space="preserve"> и</w:t>
      </w:r>
      <w:r>
        <w:rPr>
          <w:rFonts w:ascii="Times New Roman" w:hAnsi="Times New Roman" w:cs="Times New Roman"/>
          <w:sz w:val="24"/>
          <w:szCs w:val="24"/>
          <w:lang w:val="sr-Cyrl-RS"/>
        </w:rPr>
        <w:t xml:space="preserve"> активно</w:t>
      </w:r>
      <w:r w:rsidR="002538B4">
        <w:rPr>
          <w:rFonts w:ascii="Times New Roman" w:hAnsi="Times New Roman" w:cs="Times New Roman"/>
          <w:sz w:val="24"/>
          <w:szCs w:val="24"/>
          <w:lang w:val="sr-Cyrl-RS"/>
        </w:rPr>
        <w:t>с</w:t>
      </w:r>
      <w:r>
        <w:rPr>
          <w:rFonts w:ascii="Times New Roman" w:hAnsi="Times New Roman" w:cs="Times New Roman"/>
          <w:sz w:val="24"/>
          <w:szCs w:val="24"/>
          <w:lang w:val="sr-Cyrl-RS"/>
        </w:rPr>
        <w:t xml:space="preserve">ти у домену </w:t>
      </w:r>
      <w:r w:rsidR="009B26EA">
        <w:rPr>
          <w:rFonts w:ascii="Times New Roman" w:hAnsi="Times New Roman" w:cs="Times New Roman"/>
          <w:sz w:val="24"/>
          <w:szCs w:val="24"/>
          <w:lang w:val="sr-Cyrl-RS"/>
        </w:rPr>
        <w:t>тржишта електричне енергије и</w:t>
      </w:r>
      <w:r>
        <w:rPr>
          <w:rFonts w:ascii="Times New Roman" w:hAnsi="Times New Roman" w:cs="Times New Roman"/>
          <w:sz w:val="24"/>
          <w:szCs w:val="24"/>
          <w:lang w:val="sr-Cyrl-RS"/>
        </w:rPr>
        <w:t xml:space="preserve"> природног гаса и делом нафте и нафтних деривата</w:t>
      </w:r>
      <w:r w:rsidR="009B26EA">
        <w:rPr>
          <w:rFonts w:ascii="Times New Roman" w:hAnsi="Times New Roman" w:cs="Times New Roman"/>
          <w:sz w:val="24"/>
          <w:szCs w:val="24"/>
          <w:lang w:val="sr-Cyrl-RS"/>
        </w:rPr>
        <w:t>, сигурности</w:t>
      </w:r>
      <w:r>
        <w:rPr>
          <w:rFonts w:ascii="Times New Roman" w:hAnsi="Times New Roman" w:cs="Times New Roman"/>
          <w:sz w:val="24"/>
          <w:szCs w:val="24"/>
          <w:lang w:val="sr-Cyrl-RS"/>
        </w:rPr>
        <w:t xml:space="preserve"> с</w:t>
      </w:r>
      <w:r w:rsidR="009B26EA">
        <w:rPr>
          <w:rFonts w:ascii="Times New Roman" w:hAnsi="Times New Roman" w:cs="Times New Roman"/>
          <w:sz w:val="24"/>
          <w:szCs w:val="24"/>
          <w:lang w:val="sr-Cyrl-RS"/>
        </w:rPr>
        <w:t>набдевања електричном енергијом и</w:t>
      </w:r>
      <w:r>
        <w:rPr>
          <w:rFonts w:ascii="Times New Roman" w:hAnsi="Times New Roman" w:cs="Times New Roman"/>
          <w:sz w:val="24"/>
          <w:szCs w:val="24"/>
          <w:lang w:val="sr-Cyrl-RS"/>
        </w:rPr>
        <w:t xml:space="preserve"> природним гасом, активности у оквиру делатности од општег интереса и заштите купаца електричне </w:t>
      </w:r>
      <w:r w:rsidR="002538B4">
        <w:rPr>
          <w:rFonts w:ascii="Times New Roman" w:hAnsi="Times New Roman" w:cs="Times New Roman"/>
          <w:sz w:val="24"/>
          <w:szCs w:val="24"/>
          <w:lang w:val="sr-Cyrl-RS"/>
        </w:rPr>
        <w:t xml:space="preserve">енергије и природног гаса. </w:t>
      </w:r>
      <w:r w:rsidR="00EB1218">
        <w:rPr>
          <w:rFonts w:ascii="Times New Roman" w:hAnsi="Times New Roman" w:cs="Times New Roman"/>
          <w:sz w:val="24"/>
          <w:szCs w:val="24"/>
          <w:lang w:val="sr-Cyrl-RS"/>
        </w:rPr>
        <w:t xml:space="preserve">Народна скупштина је изабрала </w:t>
      </w:r>
      <w:r>
        <w:rPr>
          <w:rFonts w:ascii="Times New Roman" w:hAnsi="Times New Roman" w:cs="Times New Roman"/>
          <w:sz w:val="24"/>
          <w:szCs w:val="24"/>
          <w:lang w:val="sr-Cyrl-RS"/>
        </w:rPr>
        <w:t xml:space="preserve">Савет </w:t>
      </w:r>
      <w:r w:rsidR="00EB1218">
        <w:rPr>
          <w:rFonts w:ascii="Times New Roman" w:hAnsi="Times New Roman" w:cs="Times New Roman"/>
          <w:sz w:val="24"/>
          <w:szCs w:val="24"/>
          <w:lang w:val="sr-Cyrl-RS"/>
        </w:rPr>
        <w:t>АЕРС 22. марта 2018</w:t>
      </w:r>
      <w:r>
        <w:rPr>
          <w:rFonts w:ascii="Times New Roman" w:hAnsi="Times New Roman" w:cs="Times New Roman"/>
          <w:sz w:val="24"/>
          <w:szCs w:val="24"/>
          <w:lang w:val="sr-Cyrl-RS"/>
        </w:rPr>
        <w:t>.</w:t>
      </w:r>
      <w:r w:rsidR="00EB1218">
        <w:rPr>
          <w:rFonts w:ascii="Times New Roman" w:hAnsi="Times New Roman" w:cs="Times New Roman"/>
          <w:sz w:val="24"/>
          <w:szCs w:val="24"/>
          <w:lang w:val="sr-Cyrl-RS"/>
        </w:rPr>
        <w:t xml:space="preserve"> године.</w:t>
      </w:r>
      <w:r>
        <w:rPr>
          <w:rFonts w:ascii="Times New Roman" w:hAnsi="Times New Roman" w:cs="Times New Roman"/>
          <w:sz w:val="24"/>
          <w:szCs w:val="24"/>
          <w:lang w:val="sr-Cyrl-RS"/>
        </w:rPr>
        <w:t xml:space="preserve"> У </w:t>
      </w:r>
      <w:r w:rsidR="00EB1218">
        <w:rPr>
          <w:rFonts w:ascii="Times New Roman" w:hAnsi="Times New Roman" w:cs="Times New Roman"/>
          <w:sz w:val="24"/>
          <w:szCs w:val="24"/>
          <w:lang w:val="sr-Cyrl-RS"/>
        </w:rPr>
        <w:t>току 2018. године</w:t>
      </w:r>
      <w:r>
        <w:rPr>
          <w:rFonts w:ascii="Times New Roman" w:hAnsi="Times New Roman" w:cs="Times New Roman"/>
          <w:sz w:val="24"/>
          <w:szCs w:val="24"/>
          <w:lang w:val="sr-Cyrl-RS"/>
        </w:rPr>
        <w:t xml:space="preserve"> </w:t>
      </w:r>
      <w:r w:rsidR="00EB1218">
        <w:rPr>
          <w:rFonts w:ascii="Times New Roman" w:hAnsi="Times New Roman" w:cs="Times New Roman"/>
          <w:sz w:val="24"/>
          <w:szCs w:val="24"/>
          <w:lang w:val="sr-Cyrl-RS"/>
        </w:rPr>
        <w:t xml:space="preserve">одржано </w:t>
      </w:r>
      <w:r>
        <w:rPr>
          <w:rFonts w:ascii="Times New Roman" w:hAnsi="Times New Roman" w:cs="Times New Roman"/>
          <w:sz w:val="24"/>
          <w:szCs w:val="24"/>
          <w:lang w:val="sr-Cyrl-RS"/>
        </w:rPr>
        <w:t xml:space="preserve">је </w:t>
      </w:r>
      <w:r w:rsidR="00EB1218">
        <w:rPr>
          <w:rFonts w:ascii="Times New Roman" w:hAnsi="Times New Roman" w:cs="Times New Roman"/>
          <w:sz w:val="24"/>
          <w:szCs w:val="24"/>
          <w:lang w:val="sr-Cyrl-RS"/>
        </w:rPr>
        <w:t xml:space="preserve">укупно </w:t>
      </w:r>
      <w:r>
        <w:rPr>
          <w:rFonts w:ascii="Times New Roman" w:hAnsi="Times New Roman" w:cs="Times New Roman"/>
          <w:sz w:val="24"/>
          <w:szCs w:val="24"/>
          <w:lang w:val="sr-Cyrl-RS"/>
        </w:rPr>
        <w:t>48 седница Савета</w:t>
      </w:r>
      <w:r w:rsidR="009B26EA">
        <w:rPr>
          <w:rFonts w:ascii="Times New Roman" w:hAnsi="Times New Roman" w:cs="Times New Roman"/>
          <w:sz w:val="24"/>
          <w:szCs w:val="24"/>
          <w:lang w:val="sr-Cyrl-RS"/>
        </w:rPr>
        <w:t xml:space="preserve"> </w:t>
      </w:r>
      <w:r w:rsidR="00EB1218">
        <w:rPr>
          <w:rFonts w:ascii="Times New Roman" w:hAnsi="Times New Roman" w:cs="Times New Roman"/>
          <w:sz w:val="24"/>
          <w:szCs w:val="24"/>
          <w:lang w:val="sr-Cyrl-RS"/>
        </w:rPr>
        <w:t>АЕРС</w:t>
      </w:r>
      <w:r>
        <w:rPr>
          <w:rFonts w:ascii="Times New Roman" w:hAnsi="Times New Roman" w:cs="Times New Roman"/>
          <w:sz w:val="24"/>
          <w:szCs w:val="24"/>
          <w:lang w:val="sr-Cyrl-RS"/>
        </w:rPr>
        <w:t>,</w:t>
      </w:r>
      <w:r w:rsidR="00E0042D">
        <w:rPr>
          <w:rFonts w:ascii="Times New Roman" w:hAnsi="Times New Roman" w:cs="Times New Roman"/>
          <w:sz w:val="24"/>
          <w:szCs w:val="24"/>
          <w:lang w:val="sr-Cyrl-RS"/>
        </w:rPr>
        <w:t xml:space="preserve"> од чега је девет седница одржа</w:t>
      </w:r>
      <w:r>
        <w:rPr>
          <w:rFonts w:ascii="Times New Roman" w:hAnsi="Times New Roman" w:cs="Times New Roman"/>
          <w:sz w:val="24"/>
          <w:szCs w:val="24"/>
          <w:lang w:val="sr-Cyrl-RS"/>
        </w:rPr>
        <w:t>о у прва три месеца</w:t>
      </w:r>
      <w:r w:rsidR="009B26EA">
        <w:rPr>
          <w:rFonts w:ascii="Times New Roman" w:hAnsi="Times New Roman" w:cs="Times New Roman"/>
          <w:sz w:val="24"/>
          <w:szCs w:val="24"/>
          <w:lang w:val="sr-Cyrl-RS"/>
        </w:rPr>
        <w:t xml:space="preserve"> стари Савет Агенције</w:t>
      </w:r>
      <w:r>
        <w:rPr>
          <w:rFonts w:ascii="Times New Roman" w:hAnsi="Times New Roman" w:cs="Times New Roman"/>
          <w:sz w:val="24"/>
          <w:szCs w:val="24"/>
          <w:lang w:val="sr-Cyrl-RS"/>
        </w:rPr>
        <w:t xml:space="preserve">, а </w:t>
      </w:r>
      <w:r w:rsidR="009B26EA">
        <w:rPr>
          <w:rFonts w:ascii="Times New Roman" w:hAnsi="Times New Roman" w:cs="Times New Roman"/>
          <w:sz w:val="24"/>
          <w:szCs w:val="24"/>
          <w:lang w:val="sr-Cyrl-RS"/>
        </w:rPr>
        <w:t>осталих</w:t>
      </w:r>
      <w:r>
        <w:rPr>
          <w:rFonts w:ascii="Times New Roman" w:hAnsi="Times New Roman" w:cs="Times New Roman"/>
          <w:sz w:val="24"/>
          <w:szCs w:val="24"/>
          <w:lang w:val="sr-Cyrl-RS"/>
        </w:rPr>
        <w:t xml:space="preserve"> 39 </w:t>
      </w:r>
      <w:r w:rsidR="009B26EA">
        <w:rPr>
          <w:rFonts w:ascii="Times New Roman" w:hAnsi="Times New Roman" w:cs="Times New Roman"/>
          <w:sz w:val="24"/>
          <w:szCs w:val="24"/>
          <w:lang w:val="sr-Cyrl-RS"/>
        </w:rPr>
        <w:t xml:space="preserve">седница је </w:t>
      </w:r>
      <w:r>
        <w:rPr>
          <w:rFonts w:ascii="Times New Roman" w:hAnsi="Times New Roman" w:cs="Times New Roman"/>
          <w:sz w:val="24"/>
          <w:szCs w:val="24"/>
          <w:lang w:val="sr-Cyrl-RS"/>
        </w:rPr>
        <w:t>одржао</w:t>
      </w:r>
      <w:r w:rsidR="009B26EA">
        <w:rPr>
          <w:rFonts w:ascii="Times New Roman" w:hAnsi="Times New Roman" w:cs="Times New Roman"/>
          <w:sz w:val="24"/>
          <w:szCs w:val="24"/>
          <w:lang w:val="sr-Cyrl-RS"/>
        </w:rPr>
        <w:t xml:space="preserve"> нови Савет Агенције,</w:t>
      </w:r>
      <w:r>
        <w:rPr>
          <w:rFonts w:ascii="Times New Roman" w:hAnsi="Times New Roman" w:cs="Times New Roman"/>
          <w:sz w:val="24"/>
          <w:szCs w:val="24"/>
          <w:lang w:val="sr-Cyrl-RS"/>
        </w:rPr>
        <w:t xml:space="preserve"> што говори да је </w:t>
      </w:r>
      <w:r w:rsidR="00E0042D">
        <w:rPr>
          <w:rFonts w:ascii="Times New Roman" w:hAnsi="Times New Roman" w:cs="Times New Roman"/>
          <w:sz w:val="24"/>
          <w:szCs w:val="24"/>
          <w:lang w:val="sr-Cyrl-RS"/>
        </w:rPr>
        <w:t>у просеку одржано</w:t>
      </w:r>
      <w:r>
        <w:rPr>
          <w:rFonts w:ascii="Times New Roman" w:hAnsi="Times New Roman" w:cs="Times New Roman"/>
          <w:sz w:val="24"/>
          <w:szCs w:val="24"/>
          <w:lang w:val="sr-Cyrl-RS"/>
        </w:rPr>
        <w:t xml:space="preserve"> више од једне седнице недељно. </w:t>
      </w:r>
      <w:r w:rsidR="00EB1218">
        <w:rPr>
          <w:rFonts w:ascii="Times New Roman" w:hAnsi="Times New Roman" w:cs="Times New Roman"/>
          <w:sz w:val="24"/>
          <w:szCs w:val="24"/>
          <w:lang w:val="sr-Cyrl-RS"/>
        </w:rPr>
        <w:t>Захтеви за добијање лиценци</w:t>
      </w:r>
      <w:r>
        <w:rPr>
          <w:rFonts w:ascii="Times New Roman" w:hAnsi="Times New Roman" w:cs="Times New Roman"/>
          <w:sz w:val="24"/>
          <w:szCs w:val="24"/>
          <w:lang w:val="sr-Cyrl-RS"/>
        </w:rPr>
        <w:t xml:space="preserve"> се решавају </w:t>
      </w:r>
      <w:r w:rsidR="00EB1218">
        <w:rPr>
          <w:rFonts w:ascii="Times New Roman" w:hAnsi="Times New Roman" w:cs="Times New Roman"/>
          <w:sz w:val="24"/>
          <w:szCs w:val="24"/>
          <w:lang w:val="sr-Cyrl-RS"/>
        </w:rPr>
        <w:t>у року од месец дана</w:t>
      </w:r>
      <w:r>
        <w:rPr>
          <w:rFonts w:ascii="Times New Roman" w:hAnsi="Times New Roman" w:cs="Times New Roman"/>
          <w:sz w:val="24"/>
          <w:szCs w:val="24"/>
          <w:lang w:val="sr-Cyrl-RS"/>
        </w:rPr>
        <w:t xml:space="preserve">. </w:t>
      </w:r>
      <w:r w:rsidR="003C741F">
        <w:rPr>
          <w:rFonts w:ascii="Times New Roman" w:hAnsi="Times New Roman" w:cs="Times New Roman"/>
          <w:sz w:val="24"/>
          <w:szCs w:val="24"/>
          <w:lang w:val="sr-Cyrl-RS"/>
        </w:rPr>
        <w:t>С</w:t>
      </w:r>
      <w:r>
        <w:rPr>
          <w:rFonts w:ascii="Times New Roman" w:hAnsi="Times New Roman" w:cs="Times New Roman"/>
          <w:sz w:val="24"/>
          <w:szCs w:val="24"/>
          <w:lang w:val="sr-Cyrl-RS"/>
        </w:rPr>
        <w:t xml:space="preserve">игурност снабдевања електричном енергијом, природним гасом и </w:t>
      </w:r>
      <w:r w:rsidR="003C741F">
        <w:rPr>
          <w:rFonts w:ascii="Times New Roman" w:hAnsi="Times New Roman" w:cs="Times New Roman"/>
          <w:sz w:val="24"/>
          <w:szCs w:val="24"/>
          <w:lang w:val="sr-Cyrl-RS"/>
        </w:rPr>
        <w:t>дериватима нафте у 2018. години је</w:t>
      </w:r>
      <w:r>
        <w:rPr>
          <w:rFonts w:ascii="Times New Roman" w:hAnsi="Times New Roman" w:cs="Times New Roman"/>
          <w:sz w:val="24"/>
          <w:szCs w:val="24"/>
          <w:lang w:val="sr-Cyrl-RS"/>
        </w:rPr>
        <w:t xml:space="preserve"> била задовољавајућа. Укупна потрошња електричне енергије је смањена за 0,2% у односу на 2017. </w:t>
      </w:r>
      <w:r w:rsidR="003C741F">
        <w:rPr>
          <w:rFonts w:ascii="Times New Roman" w:hAnsi="Times New Roman" w:cs="Times New Roman"/>
          <w:sz w:val="24"/>
          <w:szCs w:val="24"/>
          <w:lang w:val="sr-Cyrl-RS"/>
        </w:rPr>
        <w:t>г</w:t>
      </w:r>
      <w:r>
        <w:rPr>
          <w:rFonts w:ascii="Times New Roman" w:hAnsi="Times New Roman" w:cs="Times New Roman"/>
          <w:sz w:val="24"/>
          <w:szCs w:val="24"/>
          <w:lang w:val="sr-Cyrl-RS"/>
        </w:rPr>
        <w:t>одину</w:t>
      </w:r>
      <w:r w:rsidR="00B92B84">
        <w:rPr>
          <w:rFonts w:ascii="Times New Roman" w:hAnsi="Times New Roman" w:cs="Times New Roman"/>
          <w:sz w:val="24"/>
          <w:szCs w:val="24"/>
          <w:lang w:val="sr-Cyrl-RS"/>
        </w:rPr>
        <w:t>. Смањен</w:t>
      </w:r>
      <w:r w:rsidR="003C741F">
        <w:rPr>
          <w:rFonts w:ascii="Times New Roman" w:hAnsi="Times New Roman" w:cs="Times New Roman"/>
          <w:sz w:val="24"/>
          <w:szCs w:val="24"/>
          <w:lang w:val="sr-Cyrl-RS"/>
        </w:rPr>
        <w:t>а је потрошња</w:t>
      </w:r>
      <w:r>
        <w:rPr>
          <w:rFonts w:ascii="Times New Roman" w:hAnsi="Times New Roman" w:cs="Times New Roman"/>
          <w:sz w:val="24"/>
          <w:szCs w:val="24"/>
          <w:lang w:val="sr-Cyrl-RS"/>
        </w:rPr>
        <w:t xml:space="preserve"> у дома</w:t>
      </w:r>
      <w:r w:rsidR="00B92B84">
        <w:rPr>
          <w:rFonts w:ascii="Times New Roman" w:hAnsi="Times New Roman" w:cs="Times New Roman"/>
          <w:sz w:val="24"/>
          <w:szCs w:val="24"/>
          <w:lang w:val="sr-Cyrl-RS"/>
        </w:rPr>
        <w:t>ћинствима за</w:t>
      </w:r>
      <w:r w:rsidR="003C741F">
        <w:rPr>
          <w:rFonts w:ascii="Times New Roman" w:hAnsi="Times New Roman" w:cs="Times New Roman"/>
          <w:sz w:val="24"/>
          <w:szCs w:val="24"/>
          <w:lang w:val="sr-Cyrl-RS"/>
        </w:rPr>
        <w:t xml:space="preserve"> 2,9%, а повећана</w:t>
      </w:r>
      <w:r>
        <w:rPr>
          <w:rFonts w:ascii="Times New Roman" w:hAnsi="Times New Roman" w:cs="Times New Roman"/>
          <w:sz w:val="24"/>
          <w:szCs w:val="24"/>
          <w:lang w:val="sr-Cyrl-RS"/>
        </w:rPr>
        <w:t xml:space="preserve"> потрошња у индустрији, што говори </w:t>
      </w:r>
      <w:r w:rsidR="00B92B84">
        <w:rPr>
          <w:rFonts w:ascii="Times New Roman" w:hAnsi="Times New Roman" w:cs="Times New Roman"/>
          <w:sz w:val="24"/>
          <w:szCs w:val="24"/>
          <w:lang w:val="sr-Cyrl-RS"/>
        </w:rPr>
        <w:t>да расте свест</w:t>
      </w:r>
      <w:r>
        <w:rPr>
          <w:rFonts w:ascii="Times New Roman" w:hAnsi="Times New Roman" w:cs="Times New Roman"/>
          <w:sz w:val="24"/>
          <w:szCs w:val="24"/>
          <w:lang w:val="sr-Cyrl-RS"/>
        </w:rPr>
        <w:t xml:space="preserve"> </w:t>
      </w:r>
      <w:r w:rsidR="00B92B84">
        <w:rPr>
          <w:rFonts w:ascii="Times New Roman" w:hAnsi="Times New Roman" w:cs="Times New Roman"/>
          <w:sz w:val="24"/>
          <w:szCs w:val="24"/>
          <w:lang w:val="sr-Cyrl-RS"/>
        </w:rPr>
        <w:t>о енергетској</w:t>
      </w:r>
      <w:r w:rsidR="003C741F">
        <w:rPr>
          <w:rFonts w:ascii="Times New Roman" w:hAnsi="Times New Roman" w:cs="Times New Roman"/>
          <w:sz w:val="24"/>
          <w:szCs w:val="24"/>
          <w:lang w:val="sr-Cyrl-RS"/>
        </w:rPr>
        <w:t xml:space="preserve"> ефикасности. </w:t>
      </w:r>
      <w:r w:rsidR="00B92B84">
        <w:rPr>
          <w:rFonts w:ascii="Times New Roman" w:hAnsi="Times New Roman" w:cs="Times New Roman"/>
          <w:sz w:val="24"/>
          <w:szCs w:val="24"/>
          <w:lang w:val="sr-Cyrl-RS"/>
        </w:rPr>
        <w:t>Р</w:t>
      </w:r>
      <w:r>
        <w:rPr>
          <w:rFonts w:ascii="Times New Roman" w:hAnsi="Times New Roman" w:cs="Times New Roman"/>
          <w:sz w:val="24"/>
          <w:szCs w:val="24"/>
          <w:lang w:val="sr-Cyrl-RS"/>
        </w:rPr>
        <w:t xml:space="preserve">аст потрошње електричне енергије у индустрији </w:t>
      </w:r>
      <w:r w:rsidR="00B92B84">
        <w:rPr>
          <w:rFonts w:ascii="Times New Roman" w:hAnsi="Times New Roman" w:cs="Times New Roman"/>
          <w:sz w:val="24"/>
          <w:szCs w:val="24"/>
          <w:lang w:val="sr-Cyrl-RS"/>
        </w:rPr>
        <w:t>је резултат раста привредне активности</w:t>
      </w:r>
      <w:r>
        <w:rPr>
          <w:rFonts w:ascii="Times New Roman" w:hAnsi="Times New Roman" w:cs="Times New Roman"/>
          <w:sz w:val="24"/>
          <w:szCs w:val="24"/>
          <w:lang w:val="sr-Cyrl-RS"/>
        </w:rPr>
        <w:t>. На слободном тржишту</w:t>
      </w:r>
      <w:r w:rsidR="003C741F">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по тржишним ценама</w:t>
      </w:r>
      <w:r w:rsidR="003C741F">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купљено је </w:t>
      </w:r>
      <w:r w:rsidR="003C741F">
        <w:rPr>
          <w:rFonts w:ascii="Times New Roman" w:hAnsi="Times New Roman" w:cs="Times New Roman"/>
          <w:sz w:val="24"/>
          <w:szCs w:val="24"/>
          <w:lang w:val="sr-Cyrl-RS"/>
        </w:rPr>
        <w:t>у 2018. години</w:t>
      </w:r>
      <w:r>
        <w:rPr>
          <w:rFonts w:ascii="Times New Roman" w:hAnsi="Times New Roman" w:cs="Times New Roman"/>
          <w:sz w:val="24"/>
          <w:szCs w:val="24"/>
          <w:lang w:val="sr-Cyrl-RS"/>
        </w:rPr>
        <w:t xml:space="preserve"> 47,1% електричне енергије и 85% природног гаса. </w:t>
      </w:r>
      <w:r w:rsidR="003C741F">
        <w:rPr>
          <w:rFonts w:ascii="Times New Roman" w:hAnsi="Times New Roman" w:cs="Times New Roman"/>
          <w:sz w:val="24"/>
          <w:szCs w:val="24"/>
          <w:lang w:val="sr-Cyrl-RS"/>
        </w:rPr>
        <w:t>Д</w:t>
      </w:r>
      <w:r>
        <w:rPr>
          <w:rFonts w:ascii="Times New Roman" w:hAnsi="Times New Roman" w:cs="Times New Roman"/>
          <w:sz w:val="24"/>
          <w:szCs w:val="24"/>
          <w:lang w:val="sr-Cyrl-RS"/>
        </w:rPr>
        <w:t xml:space="preserve">омаћнистава </w:t>
      </w:r>
      <w:r w:rsidR="003C741F">
        <w:rPr>
          <w:rFonts w:ascii="Times New Roman" w:hAnsi="Times New Roman" w:cs="Times New Roman"/>
          <w:sz w:val="24"/>
          <w:szCs w:val="24"/>
          <w:lang w:val="sr-Cyrl-RS"/>
        </w:rPr>
        <w:t xml:space="preserve">су у занемарљивом броју  (мање од 0,1%) користила право да бирају снабдевача и купују на слободном тржишту и углавном су се снабдевала по регулисаним ценама. </w:t>
      </w:r>
      <w:r>
        <w:rPr>
          <w:rFonts w:ascii="Times New Roman" w:hAnsi="Times New Roman" w:cs="Times New Roman"/>
          <w:sz w:val="24"/>
          <w:szCs w:val="24"/>
          <w:lang w:val="sr-Cyrl-RS"/>
        </w:rPr>
        <w:t xml:space="preserve">Од значајнијих пројеката </w:t>
      </w:r>
      <w:r w:rsidR="00B92B84">
        <w:rPr>
          <w:rFonts w:ascii="Times New Roman" w:hAnsi="Times New Roman" w:cs="Times New Roman"/>
          <w:sz w:val="24"/>
          <w:szCs w:val="24"/>
          <w:lang w:val="sr-Cyrl-RS"/>
        </w:rPr>
        <w:t>чија реализација је започела у 2018. години</w:t>
      </w:r>
      <w:r>
        <w:rPr>
          <w:rFonts w:ascii="Times New Roman" w:hAnsi="Times New Roman" w:cs="Times New Roman"/>
          <w:sz w:val="24"/>
          <w:szCs w:val="24"/>
          <w:lang w:val="sr-Cyrl-RS"/>
        </w:rPr>
        <w:t xml:space="preserve"> </w:t>
      </w:r>
      <w:r w:rsidR="00B92B84">
        <w:rPr>
          <w:rFonts w:ascii="Times New Roman" w:hAnsi="Times New Roman" w:cs="Times New Roman"/>
          <w:sz w:val="24"/>
          <w:szCs w:val="24"/>
          <w:lang w:val="sr-Cyrl-RS"/>
        </w:rPr>
        <w:t>је</w:t>
      </w:r>
      <w:r w:rsidR="004F3BD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Трећи блок </w:t>
      </w:r>
      <w:r w:rsidR="00221BE0">
        <w:rPr>
          <w:rFonts w:ascii="Times New Roman" w:hAnsi="Times New Roman" w:cs="Times New Roman"/>
          <w:sz w:val="24"/>
          <w:szCs w:val="24"/>
          <w:lang w:val="sr-Cyrl-RS"/>
        </w:rPr>
        <w:t xml:space="preserve">у ТЕ </w:t>
      </w:r>
      <w:r>
        <w:rPr>
          <w:rFonts w:ascii="Times New Roman" w:hAnsi="Times New Roman" w:cs="Times New Roman"/>
          <w:sz w:val="24"/>
          <w:szCs w:val="24"/>
          <w:lang w:val="sr-Cyrl-RS"/>
        </w:rPr>
        <w:t>Костолац</w:t>
      </w:r>
      <w:r w:rsidR="004F3BDC">
        <w:rPr>
          <w:rFonts w:ascii="Times New Roman" w:hAnsi="Times New Roman" w:cs="Times New Roman"/>
          <w:sz w:val="24"/>
          <w:szCs w:val="24"/>
          <w:lang w:val="sr-Cyrl-RS"/>
        </w:rPr>
        <w:t xml:space="preserve"> Б</w:t>
      </w:r>
      <w:r w:rsidR="00E0042D">
        <w:rPr>
          <w:rFonts w:ascii="Times New Roman" w:hAnsi="Times New Roman" w:cs="Times New Roman"/>
          <w:sz w:val="24"/>
          <w:szCs w:val="24"/>
          <w:lang w:val="sr-Cyrl-RS"/>
        </w:rPr>
        <w:t xml:space="preserve"> и </w:t>
      </w:r>
      <w:r w:rsidR="004F3BDC">
        <w:rPr>
          <w:rFonts w:ascii="Times New Roman" w:hAnsi="Times New Roman" w:cs="Times New Roman"/>
          <w:sz w:val="24"/>
          <w:szCs w:val="24"/>
          <w:lang w:val="sr-Cyrl-RS"/>
        </w:rPr>
        <w:t>пројекти</w:t>
      </w:r>
      <w:r>
        <w:rPr>
          <w:rFonts w:ascii="Times New Roman" w:hAnsi="Times New Roman" w:cs="Times New Roman"/>
          <w:sz w:val="24"/>
          <w:szCs w:val="24"/>
          <w:lang w:val="sr-Cyrl-RS"/>
        </w:rPr>
        <w:t xml:space="preserve"> о</w:t>
      </w:r>
      <w:r w:rsidR="00B92B84">
        <w:rPr>
          <w:rFonts w:ascii="Times New Roman" w:hAnsi="Times New Roman" w:cs="Times New Roman"/>
          <w:sz w:val="24"/>
          <w:szCs w:val="24"/>
          <w:lang w:val="sr-Cyrl-RS"/>
        </w:rPr>
        <w:t>д</w:t>
      </w:r>
      <w:r>
        <w:rPr>
          <w:rFonts w:ascii="Times New Roman" w:hAnsi="Times New Roman" w:cs="Times New Roman"/>
          <w:sz w:val="24"/>
          <w:szCs w:val="24"/>
          <w:lang w:val="sr-Cyrl-RS"/>
        </w:rPr>
        <w:t xml:space="preserve">сумпоравања у </w:t>
      </w:r>
      <w:r w:rsidR="00B92B84">
        <w:rPr>
          <w:rFonts w:ascii="Times New Roman" w:hAnsi="Times New Roman" w:cs="Times New Roman"/>
          <w:sz w:val="24"/>
          <w:szCs w:val="24"/>
          <w:lang w:val="sr-Cyrl-RS"/>
        </w:rPr>
        <w:t>ТЕНТ-у.</w:t>
      </w:r>
      <w:r>
        <w:rPr>
          <w:rFonts w:ascii="Times New Roman" w:hAnsi="Times New Roman" w:cs="Times New Roman"/>
          <w:sz w:val="24"/>
          <w:szCs w:val="24"/>
          <w:lang w:val="sr-Cyrl-RS"/>
        </w:rPr>
        <w:t xml:space="preserve"> </w:t>
      </w:r>
      <w:r w:rsidR="00C839D4">
        <w:rPr>
          <w:rFonts w:ascii="Times New Roman" w:hAnsi="Times New Roman" w:cs="Times New Roman"/>
          <w:sz w:val="24"/>
          <w:szCs w:val="24"/>
          <w:lang w:val="sr-Cyrl-RS"/>
        </w:rPr>
        <w:t>Тиме је о</w:t>
      </w:r>
      <w:r w:rsidR="00A2002C">
        <w:rPr>
          <w:rFonts w:ascii="Times New Roman" w:hAnsi="Times New Roman" w:cs="Times New Roman"/>
          <w:sz w:val="24"/>
          <w:szCs w:val="24"/>
          <w:lang w:val="sr-Cyrl-RS"/>
        </w:rPr>
        <w:t>могућен је</w:t>
      </w:r>
      <w:r w:rsidR="00C839D4">
        <w:rPr>
          <w:rFonts w:ascii="Times New Roman" w:hAnsi="Times New Roman" w:cs="Times New Roman"/>
          <w:sz w:val="24"/>
          <w:szCs w:val="24"/>
          <w:lang w:val="sr-Cyrl-RS"/>
        </w:rPr>
        <w:t xml:space="preserve"> рад појединих најстаријих термо блокова</w:t>
      </w:r>
      <w:r w:rsidR="00A2002C">
        <w:rPr>
          <w:rFonts w:ascii="Times New Roman" w:hAnsi="Times New Roman" w:cs="Times New Roman"/>
          <w:sz w:val="24"/>
          <w:szCs w:val="24"/>
          <w:lang w:val="sr-Cyrl-RS"/>
        </w:rPr>
        <w:t xml:space="preserve"> до</w:t>
      </w:r>
      <w:r>
        <w:rPr>
          <w:rFonts w:ascii="Times New Roman" w:hAnsi="Times New Roman" w:cs="Times New Roman"/>
          <w:sz w:val="24"/>
          <w:szCs w:val="24"/>
          <w:lang w:val="sr-Cyrl-RS"/>
        </w:rPr>
        <w:t xml:space="preserve"> 2026. </w:t>
      </w:r>
      <w:r w:rsidR="00A2002C">
        <w:rPr>
          <w:rFonts w:ascii="Times New Roman" w:hAnsi="Times New Roman" w:cs="Times New Roman"/>
          <w:sz w:val="24"/>
          <w:szCs w:val="24"/>
          <w:lang w:val="sr-Cyrl-RS"/>
        </w:rPr>
        <w:t>г</w:t>
      </w:r>
      <w:r>
        <w:rPr>
          <w:rFonts w:ascii="Times New Roman" w:hAnsi="Times New Roman" w:cs="Times New Roman"/>
          <w:sz w:val="24"/>
          <w:szCs w:val="24"/>
          <w:lang w:val="sr-Cyrl-RS"/>
        </w:rPr>
        <w:t>одине</w:t>
      </w:r>
      <w:r w:rsidR="00C839D4">
        <w:rPr>
          <w:rFonts w:ascii="Times New Roman" w:hAnsi="Times New Roman" w:cs="Times New Roman"/>
          <w:sz w:val="24"/>
          <w:szCs w:val="24"/>
          <w:lang w:val="sr-Cyrl-RS"/>
        </w:rPr>
        <w:t>,</w:t>
      </w:r>
      <w:r w:rsidR="00A2002C">
        <w:rPr>
          <w:rFonts w:ascii="Times New Roman" w:hAnsi="Times New Roman" w:cs="Times New Roman"/>
          <w:sz w:val="24"/>
          <w:szCs w:val="24"/>
          <w:lang w:val="sr-Cyrl-RS"/>
        </w:rPr>
        <w:t xml:space="preserve"> на којима, због застареле техонологије, није предвиђена примена мера за смањење емисије сумпорних и азотних оксида. Ови блокови ће се до тог рока </w:t>
      </w:r>
      <w:r w:rsidR="00C839D4">
        <w:rPr>
          <w:rFonts w:ascii="Times New Roman" w:hAnsi="Times New Roman" w:cs="Times New Roman"/>
          <w:sz w:val="24"/>
          <w:szCs w:val="24"/>
          <w:lang w:val="sr-Cyrl-RS"/>
        </w:rPr>
        <w:t>сукцесивно  повлачити из погона</w:t>
      </w:r>
      <w:r w:rsidR="00A2002C">
        <w:rPr>
          <w:rFonts w:ascii="Times New Roman" w:hAnsi="Times New Roman" w:cs="Times New Roman"/>
          <w:sz w:val="24"/>
          <w:szCs w:val="24"/>
          <w:lang w:val="sr-Cyrl-RS"/>
        </w:rPr>
        <w:t xml:space="preserve"> </w:t>
      </w:r>
      <w:r w:rsidR="003733E2">
        <w:rPr>
          <w:rFonts w:ascii="Times New Roman" w:hAnsi="Times New Roman" w:cs="Times New Roman"/>
          <w:sz w:val="24"/>
          <w:szCs w:val="24"/>
          <w:lang w:val="sr-Cyrl-RS"/>
        </w:rPr>
        <w:t>и</w:t>
      </w:r>
      <w:r w:rsidR="00A2002C">
        <w:rPr>
          <w:rFonts w:ascii="Times New Roman" w:hAnsi="Times New Roman" w:cs="Times New Roman"/>
          <w:sz w:val="24"/>
          <w:szCs w:val="24"/>
          <w:lang w:val="sr-Cyrl-RS"/>
        </w:rPr>
        <w:t xml:space="preserve"> замењивати новим капацитетима. </w:t>
      </w:r>
      <w:r w:rsidR="003733E2">
        <w:rPr>
          <w:rFonts w:ascii="Times New Roman" w:hAnsi="Times New Roman" w:cs="Times New Roman"/>
          <w:sz w:val="24"/>
          <w:szCs w:val="24"/>
          <w:lang w:val="sr-Cyrl-RS"/>
        </w:rPr>
        <w:t>Д</w:t>
      </w:r>
      <w:r>
        <w:rPr>
          <w:rFonts w:ascii="Times New Roman" w:hAnsi="Times New Roman" w:cs="Times New Roman"/>
          <w:sz w:val="24"/>
          <w:szCs w:val="24"/>
          <w:lang w:val="sr-Cyrl-RS"/>
        </w:rPr>
        <w:t xml:space="preserve">о </w:t>
      </w:r>
      <w:r w:rsidR="003733E2">
        <w:rPr>
          <w:rFonts w:ascii="Times New Roman" w:hAnsi="Times New Roman" w:cs="Times New Roman"/>
          <w:sz w:val="24"/>
          <w:szCs w:val="24"/>
          <w:lang w:val="sr-Cyrl-RS"/>
        </w:rPr>
        <w:t>2026. године је</w:t>
      </w:r>
      <w:r>
        <w:rPr>
          <w:rFonts w:ascii="Times New Roman" w:hAnsi="Times New Roman" w:cs="Times New Roman"/>
          <w:sz w:val="24"/>
          <w:szCs w:val="24"/>
          <w:lang w:val="sr-Cyrl-RS"/>
        </w:rPr>
        <w:t xml:space="preserve"> продужена могућност </w:t>
      </w:r>
      <w:r w:rsidR="003733E2">
        <w:rPr>
          <w:rFonts w:ascii="Times New Roman" w:hAnsi="Times New Roman" w:cs="Times New Roman"/>
          <w:sz w:val="24"/>
          <w:szCs w:val="24"/>
          <w:lang w:val="sr-Cyrl-RS"/>
        </w:rPr>
        <w:t>к</w:t>
      </w:r>
      <w:r w:rsidR="002B6DAF">
        <w:rPr>
          <w:rFonts w:ascii="Times New Roman" w:hAnsi="Times New Roman" w:cs="Times New Roman"/>
          <w:sz w:val="24"/>
          <w:szCs w:val="24"/>
          <w:lang w:val="sr-Cyrl-RS"/>
        </w:rPr>
        <w:t>оришћењ</w:t>
      </w:r>
      <w:r w:rsidR="003733E2">
        <w:rPr>
          <w:rFonts w:ascii="Times New Roman" w:hAnsi="Times New Roman" w:cs="Times New Roman"/>
          <w:sz w:val="24"/>
          <w:szCs w:val="24"/>
          <w:lang w:val="sr-Cyrl-RS"/>
        </w:rPr>
        <w:t>а објеката који немају уграђене</w:t>
      </w:r>
      <w:r>
        <w:rPr>
          <w:rFonts w:ascii="Times New Roman" w:hAnsi="Times New Roman" w:cs="Times New Roman"/>
          <w:sz w:val="24"/>
          <w:szCs w:val="24"/>
          <w:lang w:val="sr-Cyrl-RS"/>
        </w:rPr>
        <w:t xml:space="preserve"> системе за о</w:t>
      </w:r>
      <w:r w:rsidR="003733E2">
        <w:rPr>
          <w:rFonts w:ascii="Times New Roman" w:hAnsi="Times New Roman" w:cs="Times New Roman"/>
          <w:sz w:val="24"/>
          <w:szCs w:val="24"/>
          <w:lang w:val="sr-Cyrl-RS"/>
        </w:rPr>
        <w:t>дсумпоравање</w:t>
      </w:r>
      <w:r>
        <w:rPr>
          <w:rFonts w:ascii="Times New Roman" w:hAnsi="Times New Roman" w:cs="Times New Roman"/>
          <w:sz w:val="24"/>
          <w:szCs w:val="24"/>
          <w:lang w:val="sr-Cyrl-RS"/>
        </w:rPr>
        <w:t xml:space="preserve"> </w:t>
      </w:r>
      <w:r w:rsidR="003733E2">
        <w:rPr>
          <w:rFonts w:ascii="Times New Roman" w:hAnsi="Times New Roman" w:cs="Times New Roman"/>
          <w:sz w:val="24"/>
          <w:szCs w:val="24"/>
          <w:lang w:val="sr-Cyrl-RS"/>
        </w:rPr>
        <w:t>и филтрирање</w:t>
      </w:r>
      <w:r>
        <w:rPr>
          <w:rFonts w:ascii="Times New Roman" w:hAnsi="Times New Roman" w:cs="Times New Roman"/>
          <w:sz w:val="24"/>
          <w:szCs w:val="24"/>
          <w:lang w:val="sr-Cyrl-RS"/>
        </w:rPr>
        <w:t xml:space="preserve"> честица</w:t>
      </w:r>
      <w:r w:rsidR="003733E2">
        <w:rPr>
          <w:rFonts w:ascii="Times New Roman" w:hAnsi="Times New Roman" w:cs="Times New Roman"/>
          <w:sz w:val="24"/>
          <w:szCs w:val="24"/>
          <w:lang w:val="sr-Cyrl-RS"/>
        </w:rPr>
        <w:t xml:space="preserve"> угљене прашине</w:t>
      </w:r>
      <w:r>
        <w:rPr>
          <w:rFonts w:ascii="Times New Roman" w:hAnsi="Times New Roman" w:cs="Times New Roman"/>
          <w:sz w:val="24"/>
          <w:szCs w:val="24"/>
          <w:lang w:val="sr-Cyrl-RS"/>
        </w:rPr>
        <w:t>.</w:t>
      </w:r>
      <w:r w:rsidR="00C839D4" w:rsidRPr="00C839D4">
        <w:rPr>
          <w:rFonts w:ascii="Times New Roman" w:hAnsi="Times New Roman" w:cs="Times New Roman"/>
          <w:sz w:val="24"/>
          <w:szCs w:val="24"/>
          <w:lang w:val="sr-Cyrl-RS"/>
        </w:rPr>
        <w:t xml:space="preserve"> </w:t>
      </w:r>
      <w:r w:rsidR="00C839D4">
        <w:rPr>
          <w:rFonts w:ascii="Times New Roman" w:hAnsi="Times New Roman" w:cs="Times New Roman"/>
          <w:sz w:val="24"/>
          <w:szCs w:val="24"/>
          <w:lang w:val="sr-Cyrl-RS"/>
        </w:rPr>
        <w:t>Ради изградње гасовода „Турски ток“,</w:t>
      </w:r>
      <w:r>
        <w:rPr>
          <w:rFonts w:ascii="Times New Roman" w:hAnsi="Times New Roman" w:cs="Times New Roman"/>
          <w:sz w:val="24"/>
          <w:szCs w:val="24"/>
          <w:lang w:val="sr-Cyrl-RS"/>
        </w:rPr>
        <w:t xml:space="preserve"> </w:t>
      </w:r>
      <w:r w:rsidR="002B6DAF">
        <w:rPr>
          <w:rFonts w:ascii="Times New Roman" w:hAnsi="Times New Roman" w:cs="Times New Roman"/>
          <w:sz w:val="24"/>
          <w:szCs w:val="24"/>
          <w:lang w:val="sr-Cyrl-RS"/>
        </w:rPr>
        <w:t xml:space="preserve">АЕРС </w:t>
      </w:r>
      <w:r w:rsidR="003733E2">
        <w:rPr>
          <w:rFonts w:ascii="Times New Roman" w:hAnsi="Times New Roman" w:cs="Times New Roman"/>
          <w:sz w:val="24"/>
          <w:szCs w:val="24"/>
          <w:lang w:val="sr-Cyrl-RS"/>
        </w:rPr>
        <w:t xml:space="preserve">је </w:t>
      </w:r>
      <w:r w:rsidR="00C839D4">
        <w:rPr>
          <w:rFonts w:ascii="Times New Roman" w:hAnsi="Times New Roman" w:cs="Times New Roman"/>
          <w:sz w:val="24"/>
          <w:szCs w:val="24"/>
          <w:lang w:val="sr-Cyrl-RS"/>
        </w:rPr>
        <w:t>из</w:t>
      </w:r>
      <w:r w:rsidR="003733E2">
        <w:rPr>
          <w:rFonts w:ascii="Times New Roman" w:hAnsi="Times New Roman" w:cs="Times New Roman"/>
          <w:sz w:val="24"/>
          <w:szCs w:val="24"/>
          <w:lang w:val="sr-Cyrl-RS"/>
        </w:rPr>
        <w:t>дала прелиминарни</w:t>
      </w:r>
      <w:r>
        <w:rPr>
          <w:rFonts w:ascii="Times New Roman" w:hAnsi="Times New Roman" w:cs="Times New Roman"/>
          <w:sz w:val="24"/>
          <w:szCs w:val="24"/>
          <w:lang w:val="sr-Cyrl-RS"/>
        </w:rPr>
        <w:t xml:space="preserve"> и коначни акт о изузећу</w:t>
      </w:r>
      <w:r w:rsidR="00621601">
        <w:rPr>
          <w:rFonts w:ascii="Times New Roman" w:hAnsi="Times New Roman" w:cs="Times New Roman"/>
          <w:sz w:val="24"/>
          <w:szCs w:val="24"/>
          <w:lang w:val="sr-Cyrl-RS"/>
        </w:rPr>
        <w:t xml:space="preserve"> </w:t>
      </w:r>
      <w:proofErr w:type="spellStart"/>
      <w:r w:rsidR="00621601" w:rsidRPr="002B6DAF">
        <w:rPr>
          <w:rFonts w:ascii="Times New Roman" w:eastAsia="ArialNarrow" w:hAnsi="Times New Roman" w:cs="Times New Roman"/>
          <w:sz w:val="24"/>
          <w:szCs w:val="24"/>
        </w:rPr>
        <w:t>од</w:t>
      </w:r>
      <w:proofErr w:type="spellEnd"/>
      <w:r w:rsidR="00621601" w:rsidRPr="002B6DAF">
        <w:rPr>
          <w:rFonts w:ascii="Times New Roman" w:eastAsia="ArialNarrow" w:hAnsi="Times New Roman" w:cs="Times New Roman"/>
          <w:sz w:val="24"/>
          <w:szCs w:val="24"/>
        </w:rPr>
        <w:t xml:space="preserve"> </w:t>
      </w:r>
      <w:proofErr w:type="spellStart"/>
      <w:r w:rsidR="00621601" w:rsidRPr="002B6DAF">
        <w:rPr>
          <w:rFonts w:ascii="Times New Roman" w:eastAsia="ArialNarrow" w:hAnsi="Times New Roman" w:cs="Times New Roman"/>
          <w:sz w:val="24"/>
          <w:szCs w:val="24"/>
        </w:rPr>
        <w:t>обавезе</w:t>
      </w:r>
      <w:proofErr w:type="spellEnd"/>
      <w:r w:rsidR="00621601" w:rsidRPr="002B6DAF">
        <w:rPr>
          <w:rFonts w:ascii="Times New Roman" w:eastAsia="ArialNarrow" w:hAnsi="Times New Roman" w:cs="Times New Roman"/>
          <w:sz w:val="24"/>
          <w:szCs w:val="24"/>
        </w:rPr>
        <w:t xml:space="preserve"> </w:t>
      </w:r>
      <w:proofErr w:type="spellStart"/>
      <w:r w:rsidR="00621601" w:rsidRPr="002B6DAF">
        <w:rPr>
          <w:rFonts w:ascii="Times New Roman" w:eastAsia="ArialNarrow" w:hAnsi="Times New Roman" w:cs="Times New Roman"/>
          <w:sz w:val="24"/>
          <w:szCs w:val="24"/>
        </w:rPr>
        <w:t>примене</w:t>
      </w:r>
      <w:proofErr w:type="spellEnd"/>
      <w:r w:rsidR="00621601" w:rsidRPr="002B6DAF">
        <w:rPr>
          <w:rFonts w:ascii="Times New Roman" w:eastAsia="ArialNarrow" w:hAnsi="Times New Roman" w:cs="Times New Roman"/>
          <w:sz w:val="24"/>
          <w:szCs w:val="24"/>
        </w:rPr>
        <w:t xml:space="preserve"> </w:t>
      </w:r>
      <w:proofErr w:type="spellStart"/>
      <w:r w:rsidR="00621601" w:rsidRPr="002B6DAF">
        <w:rPr>
          <w:rFonts w:ascii="Times New Roman" w:eastAsia="ArialNarrow" w:hAnsi="Times New Roman" w:cs="Times New Roman"/>
          <w:sz w:val="24"/>
          <w:szCs w:val="24"/>
        </w:rPr>
        <w:t>правила</w:t>
      </w:r>
      <w:proofErr w:type="spellEnd"/>
      <w:r w:rsidR="00621601" w:rsidRPr="002B6DAF">
        <w:rPr>
          <w:rFonts w:ascii="Times New Roman" w:eastAsia="ArialNarrow" w:hAnsi="Times New Roman" w:cs="Times New Roman"/>
          <w:sz w:val="24"/>
          <w:szCs w:val="24"/>
        </w:rPr>
        <w:t xml:space="preserve"> </w:t>
      </w:r>
      <w:proofErr w:type="spellStart"/>
      <w:r w:rsidR="00621601" w:rsidRPr="002B6DAF">
        <w:rPr>
          <w:rFonts w:ascii="Times New Roman" w:eastAsia="ArialNarrow" w:hAnsi="Times New Roman" w:cs="Times New Roman"/>
          <w:sz w:val="24"/>
          <w:szCs w:val="24"/>
        </w:rPr>
        <w:t>приступа</w:t>
      </w:r>
      <w:proofErr w:type="spellEnd"/>
      <w:r w:rsidR="00621601" w:rsidRPr="002B6DAF">
        <w:rPr>
          <w:rFonts w:ascii="Times New Roman" w:eastAsia="ArialNarrow" w:hAnsi="Times New Roman" w:cs="Times New Roman"/>
          <w:sz w:val="24"/>
          <w:szCs w:val="24"/>
        </w:rPr>
        <w:t xml:space="preserve"> </w:t>
      </w:r>
      <w:proofErr w:type="spellStart"/>
      <w:r w:rsidR="00621601" w:rsidRPr="002B6DAF">
        <w:rPr>
          <w:rFonts w:ascii="Times New Roman" w:eastAsia="ArialNarrow" w:hAnsi="Times New Roman" w:cs="Times New Roman"/>
          <w:sz w:val="24"/>
          <w:szCs w:val="24"/>
        </w:rPr>
        <w:t>треће</w:t>
      </w:r>
      <w:proofErr w:type="spellEnd"/>
      <w:r w:rsidR="00621601">
        <w:rPr>
          <w:rFonts w:ascii="Times New Roman" w:eastAsia="ArialNarrow" w:hAnsi="Times New Roman" w:cs="Times New Roman"/>
          <w:sz w:val="24"/>
          <w:szCs w:val="24"/>
          <w:lang w:val="sr-Cyrl-RS"/>
        </w:rPr>
        <w:t xml:space="preserve"> </w:t>
      </w:r>
      <w:proofErr w:type="spellStart"/>
      <w:r w:rsidR="00621601" w:rsidRPr="002B6DAF">
        <w:rPr>
          <w:rFonts w:ascii="Times New Roman" w:eastAsia="ArialNarrow" w:hAnsi="Times New Roman" w:cs="Times New Roman"/>
          <w:sz w:val="24"/>
          <w:szCs w:val="24"/>
        </w:rPr>
        <w:t>стране</w:t>
      </w:r>
      <w:proofErr w:type="spellEnd"/>
      <w:r w:rsidR="00621601">
        <w:rPr>
          <w:rFonts w:ascii="Times New Roman" w:eastAsia="ArialNarrow" w:hAnsi="Times New Roman" w:cs="Times New Roman"/>
          <w:sz w:val="24"/>
          <w:szCs w:val="24"/>
          <w:lang w:val="sr-Cyrl-RS"/>
        </w:rPr>
        <w:t>, обавезе примене регулисаних цена и изузеће од обавезе власничког раздвајања</w:t>
      </w:r>
      <w:r>
        <w:rPr>
          <w:rFonts w:ascii="Times New Roman" w:hAnsi="Times New Roman" w:cs="Times New Roman"/>
          <w:sz w:val="24"/>
          <w:szCs w:val="24"/>
          <w:lang w:val="sr-Cyrl-RS"/>
        </w:rPr>
        <w:t xml:space="preserve"> </w:t>
      </w:r>
      <w:r w:rsidR="009E18CE">
        <w:rPr>
          <w:rFonts w:ascii="Times New Roman" w:hAnsi="Times New Roman" w:cs="Times New Roman"/>
          <w:sz w:val="24"/>
          <w:szCs w:val="24"/>
          <w:lang w:val="sr-Cyrl-RS"/>
        </w:rPr>
        <w:t>„Гаст</w:t>
      </w:r>
      <w:r>
        <w:rPr>
          <w:rFonts w:ascii="Times New Roman" w:hAnsi="Times New Roman" w:cs="Times New Roman"/>
          <w:sz w:val="24"/>
          <w:szCs w:val="24"/>
          <w:lang w:val="sr-Cyrl-RS"/>
        </w:rPr>
        <w:t>ранс</w:t>
      </w:r>
      <w:r w:rsidR="009E18CE">
        <w:rPr>
          <w:rFonts w:ascii="Times New Roman" w:hAnsi="Times New Roman" w:cs="Times New Roman"/>
          <w:sz w:val="24"/>
          <w:szCs w:val="24"/>
          <w:lang w:val="sr-Cyrl-RS"/>
        </w:rPr>
        <w:t xml:space="preserve"> д.о.о – Нови Сад“</w:t>
      </w:r>
      <w:r w:rsidR="00C839D4">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у складу са законом</w:t>
      </w:r>
      <w:r w:rsidR="002B6DAF">
        <w:rPr>
          <w:rFonts w:ascii="Times New Roman" w:hAnsi="Times New Roman" w:cs="Times New Roman"/>
          <w:sz w:val="24"/>
          <w:szCs w:val="24"/>
          <w:lang w:val="sr-Cyrl-RS"/>
        </w:rPr>
        <w:t>.</w:t>
      </w:r>
      <w:r w:rsidR="00621601">
        <w:rPr>
          <w:rFonts w:ascii="Times New Roman" w:hAnsi="Times New Roman" w:cs="Times New Roman"/>
          <w:sz w:val="24"/>
          <w:szCs w:val="24"/>
          <w:lang w:val="sr-Cyrl-RS"/>
        </w:rPr>
        <w:t xml:space="preserve"> Иако је Секретаријат Енергетске заједнице имао</w:t>
      </w:r>
      <w:r>
        <w:rPr>
          <w:rFonts w:ascii="Times New Roman" w:hAnsi="Times New Roman" w:cs="Times New Roman"/>
          <w:sz w:val="24"/>
          <w:szCs w:val="24"/>
          <w:lang w:val="sr-Cyrl-RS"/>
        </w:rPr>
        <w:t xml:space="preserve"> примедбе, тај акт је коначан и пројекат је почео да се реализује. </w:t>
      </w:r>
      <w:r w:rsidR="00FC54D2">
        <w:rPr>
          <w:rFonts w:ascii="Times New Roman" w:hAnsi="Times New Roman" w:cs="Times New Roman"/>
          <w:sz w:val="24"/>
          <w:szCs w:val="24"/>
          <w:lang w:val="sr-Cyrl-RS"/>
        </w:rPr>
        <w:t>П</w:t>
      </w:r>
      <w:r>
        <w:rPr>
          <w:rFonts w:ascii="Times New Roman" w:hAnsi="Times New Roman" w:cs="Times New Roman"/>
          <w:sz w:val="24"/>
          <w:szCs w:val="24"/>
          <w:lang w:val="sr-Cyrl-RS"/>
        </w:rPr>
        <w:t>отрошња</w:t>
      </w:r>
      <w:r w:rsidR="00FC54D2">
        <w:rPr>
          <w:rFonts w:ascii="Times New Roman" w:hAnsi="Times New Roman" w:cs="Times New Roman"/>
          <w:sz w:val="24"/>
          <w:szCs w:val="24"/>
          <w:lang w:val="sr-Cyrl-RS"/>
        </w:rPr>
        <w:t xml:space="preserve"> природног</w:t>
      </w:r>
      <w:r>
        <w:rPr>
          <w:rFonts w:ascii="Times New Roman" w:hAnsi="Times New Roman" w:cs="Times New Roman"/>
          <w:sz w:val="24"/>
          <w:szCs w:val="24"/>
          <w:lang w:val="sr-Cyrl-RS"/>
        </w:rPr>
        <w:t xml:space="preserve"> гаса</w:t>
      </w:r>
      <w:r w:rsidR="00FC54D2">
        <w:rPr>
          <w:rFonts w:ascii="Times New Roman" w:hAnsi="Times New Roman" w:cs="Times New Roman"/>
          <w:sz w:val="24"/>
          <w:szCs w:val="24"/>
          <w:lang w:val="sr-Cyrl-RS"/>
        </w:rPr>
        <w:t xml:space="preserve"> је у 2018. години повећана за 0,5%</w:t>
      </w:r>
      <w:r w:rsidR="004E6009">
        <w:rPr>
          <w:rFonts w:ascii="Times New Roman" w:hAnsi="Times New Roman" w:cs="Times New Roman"/>
          <w:sz w:val="24"/>
          <w:szCs w:val="24"/>
          <w:lang w:val="sr-Cyrl-RS"/>
        </w:rPr>
        <w:t xml:space="preserve"> у односу на 2017. годину. Н</w:t>
      </w:r>
      <w:r>
        <w:rPr>
          <w:rFonts w:ascii="Times New Roman" w:hAnsi="Times New Roman" w:cs="Times New Roman"/>
          <w:sz w:val="24"/>
          <w:szCs w:val="24"/>
          <w:lang w:val="sr-Cyrl-RS"/>
        </w:rPr>
        <w:t>изак степен гасификације</w:t>
      </w:r>
      <w:r w:rsidR="004E6009">
        <w:rPr>
          <w:rFonts w:ascii="Times New Roman" w:hAnsi="Times New Roman" w:cs="Times New Roman"/>
          <w:sz w:val="24"/>
          <w:szCs w:val="24"/>
          <w:lang w:val="sr-Cyrl-RS"/>
        </w:rPr>
        <w:t xml:space="preserve"> домаћинства,</w:t>
      </w:r>
      <w:r>
        <w:rPr>
          <w:rFonts w:ascii="Times New Roman" w:hAnsi="Times New Roman" w:cs="Times New Roman"/>
          <w:sz w:val="24"/>
          <w:szCs w:val="24"/>
          <w:lang w:val="sr-Cyrl-RS"/>
        </w:rPr>
        <w:t xml:space="preserve"> око 10%</w:t>
      </w:r>
      <w:r w:rsidR="004E6009">
        <w:rPr>
          <w:rFonts w:ascii="Times New Roman" w:hAnsi="Times New Roman" w:cs="Times New Roman"/>
          <w:sz w:val="24"/>
          <w:szCs w:val="24"/>
          <w:lang w:val="sr-Cyrl-RS"/>
        </w:rPr>
        <w:t xml:space="preserve"> од укупног броја, значи да постоји потенцијал за већи раст у овом сектору.</w:t>
      </w:r>
      <w:r>
        <w:rPr>
          <w:rFonts w:ascii="Times New Roman" w:hAnsi="Times New Roman" w:cs="Times New Roman"/>
          <w:sz w:val="24"/>
          <w:szCs w:val="24"/>
          <w:lang w:val="sr-Cyrl-RS"/>
        </w:rPr>
        <w:t xml:space="preserve"> </w:t>
      </w:r>
      <w:r w:rsidR="004E6009">
        <w:rPr>
          <w:rFonts w:ascii="Times New Roman" w:hAnsi="Times New Roman" w:cs="Times New Roman"/>
          <w:sz w:val="24"/>
          <w:szCs w:val="24"/>
          <w:lang w:val="sr-Cyrl-RS"/>
        </w:rPr>
        <w:t xml:space="preserve">За даљи развој гасног тржишта од велике је важности да се убрза и набавка и уградња одговарајуће мерне опреме. </w:t>
      </w:r>
      <w:r w:rsidR="00483BC6">
        <w:rPr>
          <w:rFonts w:ascii="Times New Roman" w:hAnsi="Times New Roman" w:cs="Times New Roman"/>
          <w:sz w:val="24"/>
          <w:szCs w:val="24"/>
          <w:lang w:val="sr-Cyrl-RS"/>
        </w:rPr>
        <w:t xml:space="preserve">У 2018. години дошло је до смањења </w:t>
      </w:r>
      <w:r>
        <w:rPr>
          <w:rFonts w:ascii="Times New Roman" w:hAnsi="Times New Roman" w:cs="Times New Roman"/>
          <w:sz w:val="24"/>
          <w:szCs w:val="24"/>
          <w:lang w:val="sr-Cyrl-RS"/>
        </w:rPr>
        <w:t>губитака</w:t>
      </w:r>
      <w:r w:rsidR="00483BC6">
        <w:rPr>
          <w:rFonts w:ascii="Times New Roman" w:hAnsi="Times New Roman" w:cs="Times New Roman"/>
          <w:sz w:val="24"/>
          <w:szCs w:val="24"/>
          <w:lang w:val="sr-Cyrl-RS"/>
        </w:rPr>
        <w:t xml:space="preserve"> у дистрибутивној</w:t>
      </w:r>
      <w:r>
        <w:rPr>
          <w:rFonts w:ascii="Times New Roman" w:hAnsi="Times New Roman" w:cs="Times New Roman"/>
          <w:sz w:val="24"/>
          <w:szCs w:val="24"/>
          <w:lang w:val="sr-Cyrl-RS"/>
        </w:rPr>
        <w:t xml:space="preserve"> мреж</w:t>
      </w:r>
      <w:r w:rsidR="00483BC6">
        <w:rPr>
          <w:rFonts w:ascii="Times New Roman" w:hAnsi="Times New Roman" w:cs="Times New Roman"/>
          <w:sz w:val="24"/>
          <w:szCs w:val="24"/>
          <w:lang w:val="sr-Cyrl-RS"/>
        </w:rPr>
        <w:t>и</w:t>
      </w:r>
      <w:r>
        <w:rPr>
          <w:rFonts w:ascii="Times New Roman" w:hAnsi="Times New Roman" w:cs="Times New Roman"/>
          <w:sz w:val="24"/>
          <w:szCs w:val="24"/>
          <w:lang w:val="sr-Cyrl-RS"/>
        </w:rPr>
        <w:t xml:space="preserve">, </w:t>
      </w:r>
      <w:r w:rsidR="00483BC6">
        <w:rPr>
          <w:rFonts w:ascii="Times New Roman" w:hAnsi="Times New Roman" w:cs="Times New Roman"/>
          <w:sz w:val="24"/>
          <w:szCs w:val="24"/>
          <w:lang w:val="sr-Cyrl-RS"/>
        </w:rPr>
        <w:t>који су</w:t>
      </w:r>
      <w:r w:rsidR="00C839D4">
        <w:rPr>
          <w:rFonts w:ascii="Times New Roman" w:hAnsi="Times New Roman" w:cs="Times New Roman"/>
          <w:sz w:val="24"/>
          <w:szCs w:val="24"/>
          <w:lang w:val="sr-Cyrl-RS"/>
        </w:rPr>
        <w:t>,</w:t>
      </w:r>
      <w:r w:rsidR="00483BC6">
        <w:rPr>
          <w:rFonts w:ascii="Times New Roman" w:hAnsi="Times New Roman" w:cs="Times New Roman"/>
          <w:sz w:val="24"/>
          <w:szCs w:val="24"/>
          <w:lang w:val="sr-Cyrl-RS"/>
        </w:rPr>
        <w:t xml:space="preserve"> у односу на губитке у 2017. години</w:t>
      </w:r>
      <w:r w:rsidR="00C839D4">
        <w:rPr>
          <w:rFonts w:ascii="Times New Roman" w:hAnsi="Times New Roman" w:cs="Times New Roman"/>
          <w:sz w:val="24"/>
          <w:szCs w:val="24"/>
          <w:lang w:val="sr-Cyrl-RS"/>
        </w:rPr>
        <w:t>,</w:t>
      </w:r>
      <w:r w:rsidR="00483BC6">
        <w:rPr>
          <w:rFonts w:ascii="Times New Roman" w:hAnsi="Times New Roman" w:cs="Times New Roman"/>
          <w:sz w:val="24"/>
          <w:szCs w:val="24"/>
          <w:lang w:val="sr-Cyrl-RS"/>
        </w:rPr>
        <w:t xml:space="preserve"> смањени за 0,8% и износе</w:t>
      </w:r>
      <w:r>
        <w:rPr>
          <w:rFonts w:ascii="Times New Roman" w:hAnsi="Times New Roman" w:cs="Times New Roman"/>
          <w:sz w:val="24"/>
          <w:szCs w:val="24"/>
          <w:lang w:val="sr-Cyrl-RS"/>
        </w:rPr>
        <w:t xml:space="preserve"> 12,22%</w:t>
      </w:r>
      <w:r w:rsidR="00483BC6">
        <w:rPr>
          <w:rFonts w:ascii="Times New Roman" w:hAnsi="Times New Roman" w:cs="Times New Roman"/>
          <w:sz w:val="24"/>
          <w:szCs w:val="24"/>
          <w:lang w:val="sr-Cyrl-RS"/>
        </w:rPr>
        <w:t xml:space="preserve"> електричне енергије преузете у дистрибутивни систем,</w:t>
      </w:r>
      <w:r>
        <w:rPr>
          <w:rFonts w:ascii="Times New Roman" w:hAnsi="Times New Roman" w:cs="Times New Roman"/>
          <w:sz w:val="24"/>
          <w:szCs w:val="24"/>
          <w:lang w:val="sr-Cyrl-RS"/>
        </w:rPr>
        <w:t xml:space="preserve"> што је </w:t>
      </w:r>
      <w:r w:rsidR="00483BC6">
        <w:rPr>
          <w:rFonts w:ascii="Times New Roman" w:hAnsi="Times New Roman" w:cs="Times New Roman"/>
          <w:sz w:val="24"/>
          <w:szCs w:val="24"/>
          <w:lang w:val="sr-Cyrl-RS"/>
        </w:rPr>
        <w:t>и даље веома високо у односу на технички оправдане.</w:t>
      </w:r>
      <w:r w:rsidR="00621601">
        <w:rPr>
          <w:rFonts w:ascii="Times New Roman" w:hAnsi="Times New Roman" w:cs="Times New Roman"/>
          <w:sz w:val="24"/>
          <w:szCs w:val="24"/>
          <w:lang w:val="sr-Cyrl-RS"/>
        </w:rPr>
        <w:t xml:space="preserve"> </w:t>
      </w:r>
      <w:r w:rsidR="008F5C0D">
        <w:rPr>
          <w:rFonts w:ascii="Times New Roman" w:hAnsi="Times New Roman" w:cs="Times New Roman"/>
          <w:sz w:val="24"/>
          <w:szCs w:val="24"/>
          <w:lang w:val="sr-Cyrl-RS"/>
        </w:rPr>
        <w:t>П</w:t>
      </w:r>
      <w:r w:rsidR="00621601">
        <w:rPr>
          <w:rFonts w:ascii="Times New Roman" w:hAnsi="Times New Roman" w:cs="Times New Roman"/>
          <w:sz w:val="24"/>
          <w:szCs w:val="24"/>
          <w:lang w:val="sr-Cyrl-RS"/>
        </w:rPr>
        <w:t>отребно је</w:t>
      </w:r>
      <w:r w:rsidR="008F5C0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интензивирање </w:t>
      </w:r>
      <w:r w:rsidR="008F5C0D">
        <w:rPr>
          <w:rFonts w:ascii="Times New Roman" w:hAnsi="Times New Roman" w:cs="Times New Roman"/>
          <w:sz w:val="24"/>
          <w:szCs w:val="24"/>
          <w:lang w:val="sr-Cyrl-RS"/>
        </w:rPr>
        <w:t>инвестиција у електродистрибутивну</w:t>
      </w:r>
      <w:r w:rsidR="00046AEB">
        <w:rPr>
          <w:rFonts w:ascii="Times New Roman" w:hAnsi="Times New Roman" w:cs="Times New Roman"/>
          <w:sz w:val="24"/>
          <w:szCs w:val="24"/>
          <w:lang w:val="sr-Cyrl-RS"/>
        </w:rPr>
        <w:t xml:space="preserve"> мрежу, мерне уређаје и прикључне</w:t>
      </w:r>
      <w:r w:rsidR="008F5C0D">
        <w:rPr>
          <w:rFonts w:ascii="Times New Roman" w:hAnsi="Times New Roman" w:cs="Times New Roman"/>
          <w:sz w:val="24"/>
          <w:szCs w:val="24"/>
          <w:lang w:val="sr-Cyrl-RS"/>
        </w:rPr>
        <w:t xml:space="preserve"> водов</w:t>
      </w:r>
      <w:r w:rsidR="00046AEB">
        <w:rPr>
          <w:rFonts w:ascii="Times New Roman" w:hAnsi="Times New Roman" w:cs="Times New Roman"/>
          <w:sz w:val="24"/>
          <w:szCs w:val="24"/>
          <w:lang w:val="sr-Cyrl-RS"/>
        </w:rPr>
        <w:t>е</w:t>
      </w:r>
      <w:r w:rsidR="008F5C0D">
        <w:rPr>
          <w:rFonts w:ascii="Times New Roman" w:hAnsi="Times New Roman" w:cs="Times New Roman"/>
          <w:sz w:val="24"/>
          <w:szCs w:val="24"/>
          <w:lang w:val="sr-Cyrl-RS"/>
        </w:rPr>
        <w:t xml:space="preserve"> и ефикаснија</w:t>
      </w:r>
      <w:r>
        <w:rPr>
          <w:rFonts w:ascii="Times New Roman" w:hAnsi="Times New Roman" w:cs="Times New Roman"/>
          <w:sz w:val="24"/>
          <w:szCs w:val="24"/>
          <w:lang w:val="sr-Cyrl-RS"/>
        </w:rPr>
        <w:t xml:space="preserve"> замена</w:t>
      </w:r>
      <w:r w:rsidR="008F5C0D">
        <w:rPr>
          <w:rFonts w:ascii="Times New Roman" w:hAnsi="Times New Roman" w:cs="Times New Roman"/>
          <w:sz w:val="24"/>
          <w:szCs w:val="24"/>
          <w:lang w:val="sr-Cyrl-RS"/>
        </w:rPr>
        <w:t xml:space="preserve"> мерних</w:t>
      </w:r>
      <w:r>
        <w:rPr>
          <w:rFonts w:ascii="Times New Roman" w:hAnsi="Times New Roman" w:cs="Times New Roman"/>
          <w:sz w:val="24"/>
          <w:szCs w:val="24"/>
          <w:lang w:val="sr-Cyrl-RS"/>
        </w:rPr>
        <w:t xml:space="preserve"> уређаја. </w:t>
      </w:r>
      <w:r w:rsidR="005E7A56">
        <w:rPr>
          <w:rFonts w:ascii="Times New Roman" w:hAnsi="Times New Roman" w:cs="Times New Roman"/>
          <w:sz w:val="24"/>
          <w:szCs w:val="24"/>
          <w:lang w:val="sr-Cyrl-RS"/>
        </w:rPr>
        <w:t>У 2018. години</w:t>
      </w:r>
      <w:r>
        <w:rPr>
          <w:rFonts w:ascii="Times New Roman" w:hAnsi="Times New Roman" w:cs="Times New Roman"/>
          <w:sz w:val="24"/>
          <w:szCs w:val="24"/>
          <w:lang w:val="sr-Cyrl-RS"/>
        </w:rPr>
        <w:t xml:space="preserve"> </w:t>
      </w:r>
      <w:r w:rsidR="005E7A56">
        <w:rPr>
          <w:rFonts w:ascii="Times New Roman" w:hAnsi="Times New Roman" w:cs="Times New Roman"/>
          <w:sz w:val="24"/>
          <w:szCs w:val="24"/>
          <w:lang w:val="sr-Cyrl-RS"/>
        </w:rPr>
        <w:t>примљено је укупно 367 поднесака који су се</w:t>
      </w:r>
      <w:r w:rsidR="00621601">
        <w:rPr>
          <w:rFonts w:ascii="Times New Roman" w:hAnsi="Times New Roman" w:cs="Times New Roman"/>
          <w:sz w:val="24"/>
          <w:szCs w:val="24"/>
          <w:lang w:val="sr-Cyrl-RS"/>
        </w:rPr>
        <w:t>,</w:t>
      </w:r>
      <w:r w:rsidR="005E7A56">
        <w:rPr>
          <w:rFonts w:ascii="Times New Roman" w:hAnsi="Times New Roman" w:cs="Times New Roman"/>
          <w:sz w:val="24"/>
          <w:szCs w:val="24"/>
          <w:lang w:val="sr-Cyrl-RS"/>
        </w:rPr>
        <w:t xml:space="preserve"> углавном</w:t>
      </w:r>
      <w:r w:rsidR="00621601">
        <w:rPr>
          <w:rFonts w:ascii="Times New Roman" w:hAnsi="Times New Roman" w:cs="Times New Roman"/>
          <w:sz w:val="24"/>
          <w:szCs w:val="24"/>
          <w:lang w:val="sr-Cyrl-RS"/>
        </w:rPr>
        <w:t>,</w:t>
      </w:r>
      <w:r w:rsidR="005E7A56">
        <w:rPr>
          <w:rFonts w:ascii="Times New Roman" w:hAnsi="Times New Roman" w:cs="Times New Roman"/>
          <w:sz w:val="24"/>
          <w:szCs w:val="24"/>
          <w:lang w:val="sr-Cyrl-RS"/>
        </w:rPr>
        <w:t xml:space="preserve"> односили на рад и поступање енергетских субјеката из различитих домена њиховог пословања</w:t>
      </w:r>
      <w:r w:rsidR="00621601">
        <w:rPr>
          <w:rFonts w:ascii="Times New Roman" w:hAnsi="Times New Roman" w:cs="Times New Roman"/>
          <w:sz w:val="24"/>
          <w:szCs w:val="24"/>
          <w:lang w:val="sr-Cyrl-RS"/>
        </w:rPr>
        <w:t>. Од тога,</w:t>
      </w:r>
      <w:r w:rsidR="005E7A56">
        <w:rPr>
          <w:rFonts w:ascii="Times New Roman" w:hAnsi="Times New Roman" w:cs="Times New Roman"/>
          <w:sz w:val="24"/>
          <w:szCs w:val="24"/>
          <w:lang w:val="sr-Cyrl-RS"/>
        </w:rPr>
        <w:t xml:space="preserve"> 211</w:t>
      </w:r>
      <w:r w:rsidR="00621601">
        <w:rPr>
          <w:rFonts w:ascii="Times New Roman" w:hAnsi="Times New Roman" w:cs="Times New Roman"/>
          <w:sz w:val="24"/>
          <w:szCs w:val="24"/>
          <w:lang w:val="sr-Cyrl-RS"/>
        </w:rPr>
        <w:t xml:space="preserve"> су</w:t>
      </w:r>
      <w:r w:rsidR="005E7A56">
        <w:rPr>
          <w:rFonts w:ascii="Times New Roman" w:hAnsi="Times New Roman" w:cs="Times New Roman"/>
          <w:sz w:val="24"/>
          <w:szCs w:val="24"/>
          <w:lang w:val="sr-Cyrl-RS"/>
        </w:rPr>
        <w:t xml:space="preserve"> жалбе које</w:t>
      </w:r>
      <w:r>
        <w:rPr>
          <w:rFonts w:ascii="Times New Roman" w:hAnsi="Times New Roman" w:cs="Times New Roman"/>
          <w:sz w:val="24"/>
          <w:szCs w:val="24"/>
          <w:lang w:val="sr-Cyrl-RS"/>
        </w:rPr>
        <w:t xml:space="preserve"> Агенција</w:t>
      </w:r>
      <w:r w:rsidR="005E7A56">
        <w:rPr>
          <w:rFonts w:ascii="Times New Roman" w:hAnsi="Times New Roman" w:cs="Times New Roman"/>
          <w:sz w:val="24"/>
          <w:szCs w:val="24"/>
          <w:lang w:val="sr-Cyrl-RS"/>
        </w:rPr>
        <w:t xml:space="preserve"> решава у упра</w:t>
      </w:r>
      <w:r w:rsidR="00713B8E">
        <w:rPr>
          <w:rFonts w:ascii="Times New Roman" w:hAnsi="Times New Roman" w:cs="Times New Roman"/>
          <w:sz w:val="24"/>
          <w:szCs w:val="24"/>
          <w:lang w:val="sr-Cyrl-RS"/>
        </w:rPr>
        <w:t>вно</w:t>
      </w:r>
      <w:r w:rsidR="005E7A56">
        <w:rPr>
          <w:rFonts w:ascii="Times New Roman" w:hAnsi="Times New Roman" w:cs="Times New Roman"/>
          <w:sz w:val="24"/>
          <w:szCs w:val="24"/>
          <w:lang w:val="sr-Cyrl-RS"/>
        </w:rPr>
        <w:t xml:space="preserve">м поступку, као поверене послове, а 156 </w:t>
      </w:r>
      <w:r w:rsidR="00046AEB">
        <w:rPr>
          <w:rFonts w:ascii="Times New Roman" w:hAnsi="Times New Roman" w:cs="Times New Roman"/>
          <w:sz w:val="24"/>
          <w:szCs w:val="24"/>
          <w:lang w:val="sr-Cyrl-RS"/>
        </w:rPr>
        <w:t xml:space="preserve">представки </w:t>
      </w:r>
      <w:r w:rsidR="005E7A56">
        <w:rPr>
          <w:rFonts w:ascii="Times New Roman" w:hAnsi="Times New Roman" w:cs="Times New Roman"/>
          <w:sz w:val="24"/>
          <w:szCs w:val="24"/>
          <w:lang w:val="sr-Cyrl-RS"/>
        </w:rPr>
        <w:t>имају карактер различитих притужби физичких и правних лица или захтев за давање мишљења о примени прописа из надлжености Агенције.</w:t>
      </w:r>
      <w:r>
        <w:rPr>
          <w:rFonts w:ascii="Times New Roman" w:hAnsi="Times New Roman" w:cs="Times New Roman"/>
          <w:sz w:val="24"/>
          <w:szCs w:val="24"/>
          <w:lang w:val="sr-Cyrl-RS"/>
        </w:rPr>
        <w:t xml:space="preserve"> </w:t>
      </w:r>
      <w:r w:rsidR="005E7A56">
        <w:rPr>
          <w:rFonts w:ascii="Times New Roman" w:hAnsi="Times New Roman" w:cs="Times New Roman"/>
          <w:sz w:val="24"/>
          <w:szCs w:val="24"/>
          <w:lang w:val="sr-Cyrl-RS"/>
        </w:rPr>
        <w:t xml:space="preserve">Што се тиче жалби </w:t>
      </w:r>
      <w:r w:rsidR="005E7A56">
        <w:rPr>
          <w:rFonts w:ascii="Times New Roman" w:hAnsi="Times New Roman" w:cs="Times New Roman"/>
          <w:sz w:val="24"/>
          <w:szCs w:val="24"/>
          <w:lang w:val="sr-Cyrl-RS"/>
        </w:rPr>
        <w:lastRenderedPageBreak/>
        <w:t>за чије решавање је у другом</w:t>
      </w:r>
      <w:r>
        <w:rPr>
          <w:rFonts w:ascii="Times New Roman" w:hAnsi="Times New Roman" w:cs="Times New Roman"/>
          <w:sz w:val="24"/>
          <w:szCs w:val="24"/>
          <w:lang w:val="sr-Cyrl-RS"/>
        </w:rPr>
        <w:t xml:space="preserve"> степен</w:t>
      </w:r>
      <w:r w:rsidR="005E7A56">
        <w:rPr>
          <w:rFonts w:ascii="Times New Roman" w:hAnsi="Times New Roman" w:cs="Times New Roman"/>
          <w:sz w:val="24"/>
          <w:szCs w:val="24"/>
          <w:lang w:val="sr-Cyrl-RS"/>
        </w:rPr>
        <w:t>у надлежна Агенција</w:t>
      </w:r>
      <w:r w:rsidR="00713B8E">
        <w:rPr>
          <w:rFonts w:ascii="Times New Roman" w:hAnsi="Times New Roman" w:cs="Times New Roman"/>
          <w:sz w:val="24"/>
          <w:szCs w:val="24"/>
          <w:lang w:val="sr-Cyrl-RS"/>
        </w:rPr>
        <w:t>,</w:t>
      </w:r>
      <w:r w:rsidR="005E7A56">
        <w:rPr>
          <w:rFonts w:ascii="Times New Roman" w:hAnsi="Times New Roman" w:cs="Times New Roman"/>
          <w:sz w:val="24"/>
          <w:szCs w:val="24"/>
          <w:lang w:val="sr-Cyrl-RS"/>
        </w:rPr>
        <w:t xml:space="preserve"> у 2018. години је обрађено свих 211 примљених жалби које су поднете из разлога прописаних Законом.</w:t>
      </w:r>
      <w:r>
        <w:rPr>
          <w:rFonts w:ascii="Times New Roman" w:hAnsi="Times New Roman" w:cs="Times New Roman"/>
          <w:sz w:val="24"/>
          <w:szCs w:val="24"/>
          <w:lang w:val="sr-Cyrl-RS"/>
        </w:rPr>
        <w:t xml:space="preserve"> </w:t>
      </w:r>
      <w:r w:rsidR="00D40B9D">
        <w:rPr>
          <w:rFonts w:ascii="Times New Roman" w:hAnsi="Times New Roman" w:cs="Times New Roman"/>
          <w:sz w:val="24"/>
          <w:szCs w:val="24"/>
          <w:lang w:val="sr-Cyrl-RS"/>
        </w:rPr>
        <w:t>Агенција је све примљене притужбе обрадила и доставила одговоре њиховим подносиоцима, уз прослеђивање предмета</w:t>
      </w:r>
      <w:r w:rsidR="00713B8E">
        <w:rPr>
          <w:rFonts w:ascii="Times New Roman" w:hAnsi="Times New Roman" w:cs="Times New Roman"/>
          <w:sz w:val="24"/>
          <w:szCs w:val="24"/>
          <w:lang w:val="sr-Cyrl-RS"/>
        </w:rPr>
        <w:t>,</w:t>
      </w:r>
      <w:r w:rsidR="00D40B9D">
        <w:rPr>
          <w:rFonts w:ascii="Times New Roman" w:hAnsi="Times New Roman" w:cs="Times New Roman"/>
          <w:sz w:val="24"/>
          <w:szCs w:val="24"/>
          <w:lang w:val="sr-Cyrl-RS"/>
        </w:rPr>
        <w:t xml:space="preserve"> када је то потребно, надлежним државним органима на даљи поступак. Тренд пораста жалби је настављен и у 2018. години, па ће Агенција и у нарендом периоду наставит</w:t>
      </w:r>
      <w:r w:rsidR="00713B8E">
        <w:rPr>
          <w:rFonts w:ascii="Times New Roman" w:hAnsi="Times New Roman" w:cs="Times New Roman"/>
          <w:sz w:val="24"/>
          <w:szCs w:val="24"/>
          <w:lang w:val="sr-Cyrl-RS"/>
        </w:rPr>
        <w:t>и</w:t>
      </w:r>
      <w:r w:rsidR="00D40B9D">
        <w:rPr>
          <w:rFonts w:ascii="Times New Roman" w:hAnsi="Times New Roman" w:cs="Times New Roman"/>
          <w:sz w:val="24"/>
          <w:szCs w:val="24"/>
          <w:lang w:val="sr-Cyrl-RS"/>
        </w:rPr>
        <w:t xml:space="preserve"> рад са стручним лицима оператора дистрибутивног система електричне енергије, односно природног гаса који одлучују по захтевима за прикључење на систем.</w:t>
      </w:r>
      <w:r w:rsidR="00537DB6">
        <w:rPr>
          <w:rFonts w:ascii="Times New Roman" w:hAnsi="Times New Roman" w:cs="Times New Roman"/>
          <w:sz w:val="24"/>
          <w:szCs w:val="24"/>
          <w:lang w:val="sr-Cyrl-RS"/>
        </w:rPr>
        <w:t xml:space="preserve"> Агенција је у 2018. години примила 132 захтева за издавање лиценце. Такође је настављена обрада непотпуних захтева из претходне, као и захтева запримљених у тој години</w:t>
      </w:r>
      <w:r w:rsidR="00713B8E">
        <w:rPr>
          <w:rFonts w:ascii="Times New Roman" w:hAnsi="Times New Roman" w:cs="Times New Roman"/>
          <w:sz w:val="24"/>
          <w:szCs w:val="24"/>
          <w:lang w:val="sr-Cyrl-RS"/>
        </w:rPr>
        <w:t>. Д</w:t>
      </w:r>
      <w:r w:rsidR="00537DB6">
        <w:rPr>
          <w:rFonts w:ascii="Times New Roman" w:hAnsi="Times New Roman" w:cs="Times New Roman"/>
          <w:sz w:val="24"/>
          <w:szCs w:val="24"/>
          <w:lang w:val="sr-Cyrl-RS"/>
        </w:rPr>
        <w:t>о краја године</w:t>
      </w:r>
      <w:r w:rsidR="00713B8E">
        <w:rPr>
          <w:rFonts w:ascii="Times New Roman" w:hAnsi="Times New Roman" w:cs="Times New Roman"/>
          <w:sz w:val="24"/>
          <w:szCs w:val="24"/>
          <w:lang w:val="sr-Cyrl-RS"/>
        </w:rPr>
        <w:t>,</w:t>
      </w:r>
      <w:r w:rsidR="00537DB6">
        <w:rPr>
          <w:rFonts w:ascii="Times New Roman" w:hAnsi="Times New Roman" w:cs="Times New Roman"/>
          <w:sz w:val="24"/>
          <w:szCs w:val="24"/>
          <w:lang w:val="sr-Cyrl-RS"/>
        </w:rPr>
        <w:t xml:space="preserve"> Савет Агенције је донео решење о издава</w:t>
      </w:r>
      <w:r w:rsidR="00713B8E">
        <w:rPr>
          <w:rFonts w:ascii="Times New Roman" w:hAnsi="Times New Roman" w:cs="Times New Roman"/>
          <w:sz w:val="24"/>
          <w:szCs w:val="24"/>
          <w:lang w:val="sr-Cyrl-RS"/>
        </w:rPr>
        <w:t>њу 137 нових лиценци,</w:t>
      </w:r>
      <w:r w:rsidR="00537DB6">
        <w:rPr>
          <w:rFonts w:ascii="Times New Roman" w:hAnsi="Times New Roman" w:cs="Times New Roman"/>
          <w:sz w:val="24"/>
          <w:szCs w:val="24"/>
          <w:lang w:val="sr-Cyrl-RS"/>
        </w:rPr>
        <w:t xml:space="preserve"> у 31 предмету поступак </w:t>
      </w:r>
      <w:r w:rsidR="00713B8E">
        <w:rPr>
          <w:rFonts w:ascii="Times New Roman" w:hAnsi="Times New Roman" w:cs="Times New Roman"/>
          <w:sz w:val="24"/>
          <w:szCs w:val="24"/>
          <w:lang w:val="sr-Cyrl-RS"/>
        </w:rPr>
        <w:t xml:space="preserve">је </w:t>
      </w:r>
      <w:r w:rsidR="00505BC6">
        <w:rPr>
          <w:rFonts w:ascii="Times New Roman" w:hAnsi="Times New Roman" w:cs="Times New Roman"/>
          <w:sz w:val="24"/>
          <w:szCs w:val="24"/>
          <w:lang w:val="sr-Cyrl-RS"/>
        </w:rPr>
        <w:t>окончан одбацивањем захтева, у осам</w:t>
      </w:r>
      <w:r w:rsidR="00537DB6">
        <w:rPr>
          <w:rFonts w:ascii="Times New Roman" w:hAnsi="Times New Roman" w:cs="Times New Roman"/>
          <w:sz w:val="24"/>
          <w:szCs w:val="24"/>
          <w:lang w:val="sr-Cyrl-RS"/>
        </w:rPr>
        <w:t xml:space="preserve"> предмета одбијањем захтева</w:t>
      </w:r>
      <w:r w:rsidR="00505BC6">
        <w:rPr>
          <w:rFonts w:ascii="Times New Roman" w:hAnsi="Times New Roman" w:cs="Times New Roman"/>
          <w:sz w:val="24"/>
          <w:szCs w:val="24"/>
          <w:lang w:val="sr-Cyrl-RS"/>
        </w:rPr>
        <w:t xml:space="preserve">, у једном предмету поступак </w:t>
      </w:r>
      <w:r w:rsidR="00046AEB">
        <w:rPr>
          <w:rFonts w:ascii="Times New Roman" w:hAnsi="Times New Roman" w:cs="Times New Roman"/>
          <w:sz w:val="24"/>
          <w:szCs w:val="24"/>
          <w:lang w:val="sr-Cyrl-RS"/>
        </w:rPr>
        <w:t>је обустављен. П</w:t>
      </w:r>
      <w:r w:rsidR="00713B8E">
        <w:rPr>
          <w:rFonts w:ascii="Times New Roman" w:hAnsi="Times New Roman" w:cs="Times New Roman"/>
          <w:sz w:val="24"/>
          <w:szCs w:val="24"/>
          <w:lang w:val="sr-Cyrl-RS"/>
        </w:rPr>
        <w:t>о сили закона су престале</w:t>
      </w:r>
      <w:r w:rsidR="00505BC6">
        <w:rPr>
          <w:rFonts w:ascii="Times New Roman" w:hAnsi="Times New Roman" w:cs="Times New Roman"/>
          <w:sz w:val="24"/>
          <w:szCs w:val="24"/>
          <w:lang w:val="sr-Cyrl-RS"/>
        </w:rPr>
        <w:t xml:space="preserve"> да важе три лиценце, у седам предмета лиценце су трајно одузете и у 14 п</w:t>
      </w:r>
      <w:r w:rsidR="00713B8E">
        <w:rPr>
          <w:rFonts w:ascii="Times New Roman" w:hAnsi="Times New Roman" w:cs="Times New Roman"/>
          <w:sz w:val="24"/>
          <w:szCs w:val="24"/>
          <w:lang w:val="sr-Cyrl-RS"/>
        </w:rPr>
        <w:t>редмета</w:t>
      </w:r>
      <w:r w:rsidR="00505BC6">
        <w:rPr>
          <w:rFonts w:ascii="Times New Roman" w:hAnsi="Times New Roman" w:cs="Times New Roman"/>
          <w:sz w:val="24"/>
          <w:szCs w:val="24"/>
          <w:lang w:val="sr-Cyrl-RS"/>
        </w:rPr>
        <w:t xml:space="preserve"> решења о издавању лиценце су укинута по захтевима енергетских субјеката. Крајем 2018. године било је укупно 1292 важеће лиценце. </w:t>
      </w:r>
      <w:r w:rsidR="00713B8E">
        <w:rPr>
          <w:rFonts w:ascii="Times New Roman" w:hAnsi="Times New Roman" w:cs="Times New Roman"/>
          <w:sz w:val="24"/>
          <w:szCs w:val="24"/>
          <w:lang w:val="sr-Cyrl-RS"/>
        </w:rPr>
        <w:t xml:space="preserve">У току </w:t>
      </w:r>
      <w:r>
        <w:rPr>
          <w:rFonts w:ascii="Times New Roman" w:hAnsi="Times New Roman" w:cs="Times New Roman"/>
          <w:sz w:val="24"/>
          <w:szCs w:val="24"/>
          <w:lang w:val="sr-Cyrl-RS"/>
        </w:rPr>
        <w:t xml:space="preserve">2018. године </w:t>
      </w:r>
      <w:r w:rsidR="00713B8E">
        <w:rPr>
          <w:rFonts w:ascii="Times New Roman" w:hAnsi="Times New Roman" w:cs="Times New Roman"/>
          <w:sz w:val="24"/>
          <w:szCs w:val="24"/>
          <w:lang w:val="sr-Cyrl-RS"/>
        </w:rPr>
        <w:t>било је само пет притужби на одлуке Агенције (</w:t>
      </w:r>
      <w:r>
        <w:rPr>
          <w:rFonts w:ascii="Times New Roman" w:hAnsi="Times New Roman" w:cs="Times New Roman"/>
          <w:sz w:val="24"/>
          <w:szCs w:val="24"/>
          <w:lang w:val="sr-Cyrl-RS"/>
        </w:rPr>
        <w:t>након друг</w:t>
      </w:r>
      <w:r w:rsidR="00713B8E">
        <w:rPr>
          <w:rFonts w:ascii="Times New Roman" w:hAnsi="Times New Roman" w:cs="Times New Roman"/>
          <w:sz w:val="24"/>
          <w:szCs w:val="24"/>
          <w:lang w:val="sr-Cyrl-RS"/>
        </w:rPr>
        <w:t>остепене одлуке, субјек</w:t>
      </w:r>
      <w:r>
        <w:rPr>
          <w:rFonts w:ascii="Times New Roman" w:hAnsi="Times New Roman" w:cs="Times New Roman"/>
          <w:sz w:val="24"/>
          <w:szCs w:val="24"/>
          <w:lang w:val="sr-Cyrl-RS"/>
        </w:rPr>
        <w:t xml:space="preserve">т има </w:t>
      </w:r>
      <w:r w:rsidR="00713B8E">
        <w:rPr>
          <w:rFonts w:ascii="Times New Roman" w:hAnsi="Times New Roman" w:cs="Times New Roman"/>
          <w:sz w:val="24"/>
          <w:szCs w:val="24"/>
          <w:lang w:val="sr-Cyrl-RS"/>
        </w:rPr>
        <w:t>право да се жали Управном суду</w:t>
      </w:r>
      <w:r w:rsidR="00926787">
        <w:rPr>
          <w:rFonts w:ascii="Times New Roman" w:hAnsi="Times New Roman" w:cs="Times New Roman"/>
          <w:sz w:val="24"/>
          <w:szCs w:val="24"/>
          <w:lang w:val="sr-Cyrl-RS"/>
        </w:rPr>
        <w:t>) и</w:t>
      </w:r>
      <w:r w:rsidR="00713B8E">
        <w:rPr>
          <w:rFonts w:ascii="Times New Roman" w:hAnsi="Times New Roman" w:cs="Times New Roman"/>
          <w:sz w:val="24"/>
          <w:szCs w:val="24"/>
          <w:lang w:val="sr-Cyrl-RS"/>
        </w:rPr>
        <w:t xml:space="preserve"> </w:t>
      </w:r>
      <w:r w:rsidR="00926787">
        <w:rPr>
          <w:rFonts w:ascii="Times New Roman" w:hAnsi="Times New Roman" w:cs="Times New Roman"/>
          <w:sz w:val="24"/>
          <w:szCs w:val="24"/>
          <w:lang w:val="sr-Cyrl-RS"/>
        </w:rPr>
        <w:t>н</w:t>
      </w:r>
      <w:r>
        <w:rPr>
          <w:rFonts w:ascii="Times New Roman" w:hAnsi="Times New Roman" w:cs="Times New Roman"/>
          <w:sz w:val="24"/>
          <w:szCs w:val="24"/>
          <w:lang w:val="sr-Cyrl-RS"/>
        </w:rPr>
        <w:t>ико ниј</w:t>
      </w:r>
      <w:r w:rsidR="00926787">
        <w:rPr>
          <w:rFonts w:ascii="Times New Roman" w:hAnsi="Times New Roman" w:cs="Times New Roman"/>
          <w:sz w:val="24"/>
          <w:szCs w:val="24"/>
          <w:lang w:val="sr-Cyrl-RS"/>
        </w:rPr>
        <w:t>е добио процес против Агенције на Управном</w:t>
      </w:r>
      <w:r>
        <w:rPr>
          <w:rFonts w:ascii="Times New Roman" w:hAnsi="Times New Roman" w:cs="Times New Roman"/>
          <w:sz w:val="24"/>
          <w:szCs w:val="24"/>
          <w:lang w:val="sr-Cyrl-RS"/>
        </w:rPr>
        <w:t xml:space="preserve"> суду. Агенција за енергетику учествује у свим радним групама</w:t>
      </w:r>
      <w:r w:rsidR="0010145A">
        <w:rPr>
          <w:rFonts w:ascii="Times New Roman" w:hAnsi="Times New Roman" w:cs="Times New Roman"/>
          <w:sz w:val="24"/>
          <w:szCs w:val="24"/>
          <w:lang w:val="sr-Cyrl-RS"/>
        </w:rPr>
        <w:t>, као што су</w:t>
      </w:r>
      <w:r>
        <w:rPr>
          <w:rFonts w:ascii="Times New Roman" w:hAnsi="Times New Roman" w:cs="Times New Roman"/>
          <w:sz w:val="24"/>
          <w:szCs w:val="24"/>
          <w:lang w:val="sr-Cyrl-RS"/>
        </w:rPr>
        <w:t xml:space="preserve"> </w:t>
      </w:r>
      <w:r w:rsidR="0084547A">
        <w:rPr>
          <w:rFonts w:ascii="Times New Roman" w:hAnsi="Times New Roman" w:cs="Times New Roman"/>
          <w:sz w:val="24"/>
          <w:szCs w:val="24"/>
        </w:rPr>
        <w:t>ECRB</w:t>
      </w:r>
      <w:r w:rsidR="0010145A">
        <w:rPr>
          <w:rFonts w:ascii="Times New Roman" w:hAnsi="Times New Roman" w:cs="Times New Roman"/>
          <w:sz w:val="24"/>
          <w:szCs w:val="24"/>
          <w:lang w:val="sr-Cyrl-RS"/>
        </w:rPr>
        <w:t xml:space="preserve"> (</w:t>
      </w:r>
      <w:r w:rsidR="00164C82">
        <w:rPr>
          <w:rFonts w:ascii="Times New Roman" w:hAnsi="Times New Roman" w:cs="Times New Roman"/>
          <w:sz w:val="24"/>
          <w:szCs w:val="24"/>
          <w:lang w:val="sr-Cyrl-RS"/>
        </w:rPr>
        <w:t>Регулаторни одбор Енергетске заједнице</w:t>
      </w:r>
      <w:r w:rsidR="0010145A">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001C467B">
        <w:rPr>
          <w:rFonts w:ascii="Times New Roman" w:hAnsi="Times New Roman" w:cs="Times New Roman"/>
          <w:sz w:val="24"/>
          <w:szCs w:val="24"/>
        </w:rPr>
        <w:t>CEER</w:t>
      </w:r>
      <w:r w:rsidR="00046AEB">
        <w:rPr>
          <w:rFonts w:ascii="Times New Roman" w:hAnsi="Times New Roman" w:cs="Times New Roman"/>
          <w:sz w:val="24"/>
          <w:szCs w:val="24"/>
          <w:lang w:val="sr-Cyrl-RS"/>
        </w:rPr>
        <w:t xml:space="preserve"> и радне групе </w:t>
      </w:r>
      <w:r>
        <w:rPr>
          <w:rFonts w:ascii="Times New Roman" w:hAnsi="Times New Roman" w:cs="Times New Roman"/>
          <w:sz w:val="24"/>
          <w:szCs w:val="24"/>
          <w:lang w:val="sr-Cyrl-RS"/>
        </w:rPr>
        <w:t xml:space="preserve">Владе </w:t>
      </w:r>
      <w:r w:rsidR="00046AEB">
        <w:rPr>
          <w:rFonts w:ascii="Times New Roman" w:hAnsi="Times New Roman" w:cs="Times New Roman"/>
          <w:sz w:val="24"/>
          <w:szCs w:val="24"/>
          <w:lang w:val="sr-Cyrl-RS"/>
        </w:rPr>
        <w:t>када је у питању енергетика</w:t>
      </w:r>
      <w:r>
        <w:rPr>
          <w:rFonts w:ascii="Times New Roman" w:hAnsi="Times New Roman" w:cs="Times New Roman"/>
          <w:sz w:val="24"/>
          <w:szCs w:val="24"/>
          <w:lang w:val="sr-Cyrl-RS"/>
        </w:rPr>
        <w:t xml:space="preserve">. </w:t>
      </w:r>
      <w:r w:rsidRPr="00926787">
        <w:rPr>
          <w:rFonts w:ascii="Times New Roman" w:hAnsi="Times New Roman" w:cs="Times New Roman"/>
          <w:sz w:val="24"/>
          <w:szCs w:val="24"/>
          <w:lang w:val="sr-Cyrl-RS"/>
        </w:rPr>
        <w:t>Потписан је билатерални споразум са бугарским регулатором</w:t>
      </w:r>
      <w:r w:rsidR="00477CEA">
        <w:rPr>
          <w:rFonts w:ascii="Times New Roman" w:hAnsi="Times New Roman" w:cs="Times New Roman"/>
          <w:sz w:val="24"/>
          <w:szCs w:val="24"/>
          <w:lang w:val="sr-Cyrl-RS"/>
        </w:rPr>
        <w:t>,</w:t>
      </w:r>
      <w:r w:rsidRPr="00926787">
        <w:rPr>
          <w:rFonts w:ascii="Times New Roman" w:hAnsi="Times New Roman" w:cs="Times New Roman"/>
          <w:sz w:val="24"/>
          <w:szCs w:val="24"/>
          <w:lang w:val="sr-Cyrl-RS"/>
        </w:rPr>
        <w:t>што је јако битно због гасовода</w:t>
      </w:r>
      <w:r w:rsidR="00477CEA">
        <w:rPr>
          <w:rFonts w:ascii="Times New Roman" w:hAnsi="Times New Roman" w:cs="Times New Roman"/>
          <w:sz w:val="24"/>
          <w:szCs w:val="24"/>
          <w:lang w:val="sr-Cyrl-RS"/>
        </w:rPr>
        <w:t xml:space="preserve"> „Турски ток“</w:t>
      </w:r>
      <w:r w:rsidRPr="00926787">
        <w:rPr>
          <w:rFonts w:ascii="Times New Roman" w:hAnsi="Times New Roman" w:cs="Times New Roman"/>
          <w:sz w:val="24"/>
          <w:szCs w:val="24"/>
          <w:lang w:val="sr-Cyrl-RS"/>
        </w:rPr>
        <w:t>. Агенција је један од оснивача Балканског</w:t>
      </w:r>
      <w:r w:rsidR="00477CEA">
        <w:rPr>
          <w:rFonts w:ascii="Times New Roman" w:hAnsi="Times New Roman" w:cs="Times New Roman"/>
          <w:sz w:val="24"/>
          <w:szCs w:val="24"/>
          <w:lang w:val="sr-Cyrl-RS"/>
        </w:rPr>
        <w:t xml:space="preserve"> саветодавног форума, где су ко</w:t>
      </w:r>
      <w:r w:rsidRPr="00926787">
        <w:rPr>
          <w:rFonts w:ascii="Times New Roman" w:hAnsi="Times New Roman" w:cs="Times New Roman"/>
          <w:sz w:val="24"/>
          <w:szCs w:val="24"/>
          <w:lang w:val="sr-Cyrl-RS"/>
        </w:rPr>
        <w:t xml:space="preserve">оснивачи </w:t>
      </w:r>
      <w:r w:rsidR="00477CEA">
        <w:rPr>
          <w:rFonts w:ascii="Times New Roman" w:hAnsi="Times New Roman" w:cs="Times New Roman"/>
          <w:sz w:val="24"/>
          <w:szCs w:val="24"/>
          <w:lang w:val="sr-Cyrl-RS"/>
        </w:rPr>
        <w:t>АЕРС, као и грчко</w:t>
      </w:r>
      <w:r w:rsidRPr="00926787">
        <w:rPr>
          <w:rFonts w:ascii="Times New Roman" w:hAnsi="Times New Roman" w:cs="Times New Roman"/>
          <w:sz w:val="24"/>
          <w:szCs w:val="24"/>
          <w:lang w:val="sr-Cyrl-RS"/>
        </w:rPr>
        <w:t xml:space="preserve">, </w:t>
      </w:r>
      <w:r w:rsidR="00477CEA">
        <w:rPr>
          <w:rFonts w:ascii="Times New Roman" w:hAnsi="Times New Roman" w:cs="Times New Roman"/>
          <w:sz w:val="24"/>
          <w:szCs w:val="24"/>
          <w:lang w:val="sr-Cyrl-RS"/>
        </w:rPr>
        <w:t>бугарско, македонско и црногорско регулаторно тело</w:t>
      </w:r>
      <w:r w:rsidRPr="00926787">
        <w:rPr>
          <w:rFonts w:ascii="Times New Roman" w:hAnsi="Times New Roman" w:cs="Times New Roman"/>
          <w:sz w:val="24"/>
          <w:szCs w:val="24"/>
          <w:lang w:val="sr-Cyrl-RS"/>
        </w:rPr>
        <w:t>.</w:t>
      </w:r>
    </w:p>
    <w:p w:rsidR="001D7221" w:rsidRDefault="00631841" w:rsidP="007D6A2D">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5631B1">
        <w:rPr>
          <w:rFonts w:ascii="Times New Roman" w:hAnsi="Times New Roman" w:cs="Times New Roman"/>
          <w:sz w:val="24"/>
          <w:szCs w:val="24"/>
          <w:lang w:val="sr-Cyrl-RS"/>
        </w:rPr>
        <w:t xml:space="preserve">Дејана </w:t>
      </w:r>
      <w:r>
        <w:rPr>
          <w:rFonts w:ascii="Times New Roman" w:hAnsi="Times New Roman" w:cs="Times New Roman"/>
          <w:sz w:val="24"/>
          <w:szCs w:val="24"/>
          <w:lang w:val="sr-Cyrl-RS"/>
        </w:rPr>
        <w:t>Стефановић Костић</w:t>
      </w:r>
      <w:r w:rsidR="008B7E47">
        <w:rPr>
          <w:rFonts w:ascii="Times New Roman" w:hAnsi="Times New Roman" w:cs="Times New Roman"/>
          <w:sz w:val="24"/>
          <w:szCs w:val="24"/>
          <w:lang w:val="sr-Cyrl-RS"/>
        </w:rPr>
        <w:t>,</w:t>
      </w:r>
      <w:r w:rsidR="008B7E47" w:rsidRPr="008B7E47">
        <w:rPr>
          <w:rFonts w:ascii="Times New Roman" w:hAnsi="Times New Roman" w:cs="Times New Roman"/>
          <w:sz w:val="24"/>
          <w:szCs w:val="24"/>
          <w:lang w:val="sr-Cyrl-RS"/>
        </w:rPr>
        <w:t xml:space="preserve"> </w:t>
      </w:r>
      <w:r w:rsidR="008B7E47">
        <w:rPr>
          <w:rFonts w:ascii="Times New Roman" w:hAnsi="Times New Roman" w:cs="Times New Roman"/>
          <w:sz w:val="24"/>
          <w:szCs w:val="24"/>
          <w:lang w:val="sr-Cyrl-RS"/>
        </w:rPr>
        <w:t xml:space="preserve">члан Савета АЕРС, изнела </w:t>
      </w:r>
      <w:r>
        <w:rPr>
          <w:rFonts w:ascii="Times New Roman" w:hAnsi="Times New Roman" w:cs="Times New Roman"/>
          <w:sz w:val="24"/>
          <w:szCs w:val="24"/>
          <w:lang w:val="sr-Cyrl-RS"/>
        </w:rPr>
        <w:t xml:space="preserve">је да је </w:t>
      </w:r>
      <w:r w:rsidR="008B7E47">
        <w:rPr>
          <w:rFonts w:ascii="Times New Roman" w:hAnsi="Times New Roman" w:cs="Times New Roman"/>
          <w:sz w:val="24"/>
          <w:szCs w:val="24"/>
          <w:lang w:val="sr-Cyrl-RS"/>
        </w:rPr>
        <w:t xml:space="preserve">АЕРС је </w:t>
      </w:r>
      <w:r w:rsidR="001D7221">
        <w:rPr>
          <w:rFonts w:ascii="Times New Roman" w:hAnsi="Times New Roman" w:cs="Times New Roman"/>
          <w:sz w:val="24"/>
          <w:szCs w:val="24"/>
          <w:lang w:val="sr-Cyrl-RS"/>
        </w:rPr>
        <w:t xml:space="preserve"> унапредила свој рад, обзиром да се седнице одржавају сваке недеље. </w:t>
      </w:r>
      <w:r w:rsidR="00477CEA">
        <w:rPr>
          <w:rFonts w:ascii="Times New Roman" w:hAnsi="Times New Roman" w:cs="Times New Roman"/>
          <w:sz w:val="24"/>
          <w:szCs w:val="24"/>
          <w:lang w:val="sr-Cyrl-RS"/>
        </w:rPr>
        <w:t>Значајно је скраћено</w:t>
      </w:r>
      <w:r w:rsidR="001D7221">
        <w:rPr>
          <w:rFonts w:ascii="Times New Roman" w:hAnsi="Times New Roman" w:cs="Times New Roman"/>
          <w:sz w:val="24"/>
          <w:szCs w:val="24"/>
          <w:lang w:val="sr-Cyrl-RS"/>
        </w:rPr>
        <w:t xml:space="preserve"> време</w:t>
      </w:r>
      <w:r w:rsidR="00477CEA">
        <w:rPr>
          <w:rFonts w:ascii="Times New Roman" w:hAnsi="Times New Roman" w:cs="Times New Roman"/>
          <w:sz w:val="24"/>
          <w:szCs w:val="24"/>
          <w:lang w:val="sr-Cyrl-RS"/>
        </w:rPr>
        <w:t xml:space="preserve"> за издавање</w:t>
      </w:r>
      <w:r w:rsidR="001D7221">
        <w:rPr>
          <w:rFonts w:ascii="Times New Roman" w:hAnsi="Times New Roman" w:cs="Times New Roman"/>
          <w:sz w:val="24"/>
          <w:szCs w:val="24"/>
          <w:lang w:val="sr-Cyrl-RS"/>
        </w:rPr>
        <w:t xml:space="preserve"> лиценци, </w:t>
      </w:r>
      <w:r w:rsidR="00477CEA">
        <w:rPr>
          <w:rFonts w:ascii="Times New Roman" w:hAnsi="Times New Roman" w:cs="Times New Roman"/>
          <w:sz w:val="24"/>
          <w:szCs w:val="24"/>
          <w:lang w:val="sr-Cyrl-RS"/>
        </w:rPr>
        <w:t>а све</w:t>
      </w:r>
      <w:r w:rsidR="001B6FA8">
        <w:rPr>
          <w:rFonts w:ascii="Times New Roman" w:hAnsi="Times New Roman" w:cs="Times New Roman"/>
          <w:sz w:val="24"/>
          <w:szCs w:val="24"/>
          <w:lang w:val="sr-Cyrl-RS"/>
        </w:rPr>
        <w:t xml:space="preserve"> (132)</w:t>
      </w:r>
      <w:r w:rsidR="00477CEA">
        <w:rPr>
          <w:rFonts w:ascii="Times New Roman" w:hAnsi="Times New Roman" w:cs="Times New Roman"/>
          <w:sz w:val="24"/>
          <w:szCs w:val="24"/>
          <w:lang w:val="sr-Cyrl-RS"/>
        </w:rPr>
        <w:t xml:space="preserve"> лиценце су решене.</w:t>
      </w:r>
      <w:r w:rsidR="001D7221">
        <w:rPr>
          <w:rFonts w:ascii="Times New Roman" w:hAnsi="Times New Roman" w:cs="Times New Roman"/>
          <w:sz w:val="24"/>
          <w:szCs w:val="24"/>
          <w:lang w:val="sr-Cyrl-RS"/>
        </w:rPr>
        <w:t xml:space="preserve"> </w:t>
      </w:r>
      <w:r w:rsidR="001B6FA8">
        <w:rPr>
          <w:rFonts w:ascii="Times New Roman" w:hAnsi="Times New Roman" w:cs="Times New Roman"/>
          <w:sz w:val="24"/>
          <w:szCs w:val="24"/>
          <w:lang w:val="sr-Cyrl-RS"/>
        </w:rPr>
        <w:t xml:space="preserve">Издате су лиценце </w:t>
      </w:r>
      <w:r w:rsidR="001D7221">
        <w:rPr>
          <w:rFonts w:ascii="Times New Roman" w:hAnsi="Times New Roman" w:cs="Times New Roman"/>
          <w:sz w:val="24"/>
          <w:szCs w:val="24"/>
          <w:lang w:val="sr-Cyrl-RS"/>
        </w:rPr>
        <w:t xml:space="preserve">за 10 енергетских делатности од укупно 25 колико прописује Закон о енергетици Републике Србије. </w:t>
      </w:r>
      <w:r w:rsidR="001B6FA8">
        <w:rPr>
          <w:rFonts w:ascii="Times New Roman" w:hAnsi="Times New Roman" w:cs="Times New Roman"/>
          <w:sz w:val="24"/>
          <w:szCs w:val="24"/>
          <w:lang w:val="sr-Cyrl-RS"/>
        </w:rPr>
        <w:t>Д</w:t>
      </w:r>
      <w:r w:rsidR="001D7221">
        <w:rPr>
          <w:rFonts w:ascii="Times New Roman" w:hAnsi="Times New Roman" w:cs="Times New Roman"/>
          <w:sz w:val="24"/>
          <w:szCs w:val="24"/>
          <w:lang w:val="sr-Cyrl-RS"/>
        </w:rPr>
        <w:t xml:space="preserve">ата </w:t>
      </w:r>
      <w:r>
        <w:rPr>
          <w:rFonts w:ascii="Times New Roman" w:hAnsi="Times New Roman" w:cs="Times New Roman"/>
          <w:sz w:val="24"/>
          <w:szCs w:val="24"/>
          <w:lang w:val="sr-Cyrl-RS"/>
        </w:rPr>
        <w:t xml:space="preserve">је </w:t>
      </w:r>
      <w:r w:rsidR="001D7221">
        <w:rPr>
          <w:rFonts w:ascii="Times New Roman" w:hAnsi="Times New Roman" w:cs="Times New Roman"/>
          <w:sz w:val="24"/>
          <w:szCs w:val="24"/>
          <w:lang w:val="sr-Cyrl-RS"/>
        </w:rPr>
        <w:t>сагласност за ц</w:t>
      </w:r>
      <w:r w:rsidR="001B6FA8">
        <w:rPr>
          <w:rFonts w:ascii="Times New Roman" w:hAnsi="Times New Roman" w:cs="Times New Roman"/>
          <w:sz w:val="24"/>
          <w:szCs w:val="24"/>
          <w:lang w:val="sr-Cyrl-RS"/>
        </w:rPr>
        <w:t>ену нестандарних услуга „Југор</w:t>
      </w:r>
      <w:r w:rsidR="00376CDB">
        <w:rPr>
          <w:rFonts w:ascii="Times New Roman" w:hAnsi="Times New Roman" w:cs="Times New Roman"/>
          <w:sz w:val="24"/>
          <w:szCs w:val="24"/>
          <w:lang w:val="sr-Cyrl-RS"/>
        </w:rPr>
        <w:t>о</w:t>
      </w:r>
      <w:r w:rsidR="001B6FA8">
        <w:rPr>
          <w:rFonts w:ascii="Times New Roman" w:hAnsi="Times New Roman" w:cs="Times New Roman"/>
          <w:sz w:val="24"/>
          <w:szCs w:val="24"/>
          <w:lang w:val="sr-Cyrl-RS"/>
        </w:rPr>
        <w:t>сга</w:t>
      </w:r>
      <w:r w:rsidR="00376CDB">
        <w:rPr>
          <w:rFonts w:ascii="Times New Roman" w:hAnsi="Times New Roman" w:cs="Times New Roman"/>
          <w:sz w:val="24"/>
          <w:szCs w:val="24"/>
          <w:lang w:val="sr-Cyrl-RS"/>
        </w:rPr>
        <w:t>з</w:t>
      </w:r>
      <w:r w:rsidR="00FF65F8">
        <w:rPr>
          <w:rFonts w:ascii="Times New Roman" w:hAnsi="Times New Roman" w:cs="Times New Roman"/>
          <w:sz w:val="24"/>
          <w:szCs w:val="24"/>
          <w:lang w:val="sr-Cyrl-RS"/>
        </w:rPr>
        <w:t>“</w:t>
      </w:r>
      <w:r w:rsidR="001B6FA8">
        <w:rPr>
          <w:rFonts w:ascii="Times New Roman" w:hAnsi="Times New Roman" w:cs="Times New Roman"/>
          <w:sz w:val="24"/>
          <w:szCs w:val="24"/>
          <w:lang w:val="sr-Cyrl-RS"/>
        </w:rPr>
        <w:t>-а</w:t>
      </w:r>
      <w:r w:rsidR="00FF65F8">
        <w:rPr>
          <w:rFonts w:ascii="Times New Roman" w:hAnsi="Times New Roman" w:cs="Times New Roman"/>
          <w:sz w:val="24"/>
          <w:szCs w:val="24"/>
          <w:lang w:val="sr-Cyrl-RS"/>
        </w:rPr>
        <w:t xml:space="preserve"> и „Југоросгаз Транспорта“.</w:t>
      </w:r>
      <w:r w:rsidR="001D7221">
        <w:rPr>
          <w:rFonts w:ascii="Times New Roman" w:hAnsi="Times New Roman" w:cs="Times New Roman"/>
          <w:sz w:val="24"/>
          <w:szCs w:val="24"/>
          <w:lang w:val="sr-Cyrl-RS"/>
        </w:rPr>
        <w:t xml:space="preserve"> </w:t>
      </w:r>
      <w:r w:rsidR="00376CDB">
        <w:rPr>
          <w:rFonts w:ascii="Times New Roman" w:hAnsi="Times New Roman" w:cs="Times New Roman"/>
          <w:sz w:val="24"/>
          <w:szCs w:val="24"/>
          <w:lang w:val="sr-Cyrl-RS"/>
        </w:rPr>
        <w:t>На захтев ЕПС-а,</w:t>
      </w:r>
      <w:r w:rsidR="001D7221">
        <w:rPr>
          <w:rFonts w:ascii="Times New Roman" w:hAnsi="Times New Roman" w:cs="Times New Roman"/>
          <w:sz w:val="24"/>
          <w:szCs w:val="24"/>
          <w:lang w:val="sr-Cyrl-RS"/>
        </w:rPr>
        <w:t xml:space="preserve"> дозвољене су системске услуге како би се побољшао рад Електропривреде Србије. </w:t>
      </w:r>
      <w:r w:rsidR="00376CDB">
        <w:rPr>
          <w:rFonts w:ascii="Times New Roman" w:hAnsi="Times New Roman" w:cs="Times New Roman"/>
          <w:sz w:val="24"/>
          <w:szCs w:val="24"/>
          <w:lang w:val="sr-Cyrl-RS"/>
        </w:rPr>
        <w:t>Поступљено је по 211 жалби</w:t>
      </w:r>
      <w:r w:rsidR="001D7221">
        <w:rPr>
          <w:rFonts w:ascii="Times New Roman" w:hAnsi="Times New Roman" w:cs="Times New Roman"/>
          <w:sz w:val="24"/>
          <w:szCs w:val="24"/>
          <w:lang w:val="sr-Cyrl-RS"/>
        </w:rPr>
        <w:t xml:space="preserve">. </w:t>
      </w:r>
      <w:r w:rsidR="00376CDB">
        <w:rPr>
          <w:rFonts w:ascii="Times New Roman" w:hAnsi="Times New Roman" w:cs="Times New Roman"/>
          <w:sz w:val="24"/>
          <w:szCs w:val="24"/>
          <w:lang w:val="sr-Cyrl-RS"/>
        </w:rPr>
        <w:t>На одлуке АЕРС</w:t>
      </w:r>
      <w:r w:rsidR="00376CDB" w:rsidRPr="00376CDB">
        <w:rPr>
          <w:rFonts w:ascii="Times New Roman" w:hAnsi="Times New Roman" w:cs="Times New Roman"/>
          <w:sz w:val="24"/>
          <w:szCs w:val="24"/>
          <w:lang w:val="sr-Cyrl-RS"/>
        </w:rPr>
        <w:t xml:space="preserve"> </w:t>
      </w:r>
      <w:r w:rsidR="00376CDB">
        <w:rPr>
          <w:rFonts w:ascii="Times New Roman" w:hAnsi="Times New Roman" w:cs="Times New Roman"/>
          <w:sz w:val="24"/>
          <w:szCs w:val="24"/>
          <w:lang w:val="sr-Cyrl-RS"/>
        </w:rPr>
        <w:t>као другостепеног органа било је п</w:t>
      </w:r>
      <w:r w:rsidR="001D7221">
        <w:rPr>
          <w:rFonts w:ascii="Times New Roman" w:hAnsi="Times New Roman" w:cs="Times New Roman"/>
          <w:sz w:val="24"/>
          <w:szCs w:val="24"/>
          <w:lang w:val="sr-Cyrl-RS"/>
        </w:rPr>
        <w:t>ет притужби</w:t>
      </w:r>
      <w:r w:rsidR="00376CDB">
        <w:rPr>
          <w:rFonts w:ascii="Times New Roman" w:hAnsi="Times New Roman" w:cs="Times New Roman"/>
          <w:sz w:val="24"/>
          <w:szCs w:val="24"/>
          <w:lang w:val="sr-Cyrl-RS"/>
        </w:rPr>
        <w:t xml:space="preserve">. </w:t>
      </w:r>
      <w:r w:rsidR="0078203C">
        <w:rPr>
          <w:rFonts w:ascii="Times New Roman" w:hAnsi="Times New Roman" w:cs="Times New Roman"/>
          <w:sz w:val="24"/>
          <w:szCs w:val="24"/>
          <w:lang w:val="sr-Cyrl-RS"/>
        </w:rPr>
        <w:t>Од укупно планираних и реализованих</w:t>
      </w:r>
      <w:r w:rsidR="001D7221">
        <w:rPr>
          <w:rFonts w:ascii="Times New Roman" w:hAnsi="Times New Roman" w:cs="Times New Roman"/>
          <w:sz w:val="24"/>
          <w:szCs w:val="24"/>
          <w:lang w:val="sr-Cyrl-RS"/>
        </w:rPr>
        <w:t xml:space="preserve"> прихода</w:t>
      </w:r>
      <w:r w:rsidR="0078203C">
        <w:rPr>
          <w:rFonts w:ascii="Times New Roman" w:hAnsi="Times New Roman" w:cs="Times New Roman"/>
          <w:sz w:val="24"/>
          <w:szCs w:val="24"/>
          <w:lang w:val="sr-Cyrl-RS"/>
        </w:rPr>
        <w:t xml:space="preserve">, разлика </w:t>
      </w:r>
      <w:r w:rsidR="001D7221">
        <w:rPr>
          <w:rFonts w:ascii="Times New Roman" w:hAnsi="Times New Roman" w:cs="Times New Roman"/>
          <w:sz w:val="24"/>
          <w:szCs w:val="24"/>
          <w:lang w:val="sr-Cyrl-RS"/>
        </w:rPr>
        <w:t>у о</w:t>
      </w:r>
      <w:r w:rsidR="0078203C">
        <w:rPr>
          <w:rFonts w:ascii="Times New Roman" w:hAnsi="Times New Roman" w:cs="Times New Roman"/>
          <w:sz w:val="24"/>
          <w:szCs w:val="24"/>
          <w:lang w:val="sr-Cyrl-RS"/>
        </w:rPr>
        <w:t>дносу на план постоји</w:t>
      </w:r>
      <w:r w:rsidR="001D7221">
        <w:rPr>
          <w:rFonts w:ascii="Times New Roman" w:hAnsi="Times New Roman" w:cs="Times New Roman"/>
          <w:sz w:val="24"/>
          <w:szCs w:val="24"/>
          <w:lang w:val="sr-Cyrl-RS"/>
        </w:rPr>
        <w:t xml:space="preserve"> само</w:t>
      </w:r>
      <w:r w:rsidR="0078203C">
        <w:rPr>
          <w:rFonts w:ascii="Times New Roman" w:hAnsi="Times New Roman" w:cs="Times New Roman"/>
          <w:sz w:val="24"/>
          <w:szCs w:val="24"/>
          <w:lang w:val="sr-Cyrl-RS"/>
        </w:rPr>
        <w:t xml:space="preserve"> код</w:t>
      </w:r>
      <w:r w:rsidR="001D7221">
        <w:rPr>
          <w:rFonts w:ascii="Times New Roman" w:hAnsi="Times New Roman" w:cs="Times New Roman"/>
          <w:sz w:val="24"/>
          <w:szCs w:val="24"/>
          <w:lang w:val="sr-Cyrl-RS"/>
        </w:rPr>
        <w:t xml:space="preserve"> прихода од лиц</w:t>
      </w:r>
      <w:r w:rsidR="0078203C">
        <w:rPr>
          <w:rFonts w:ascii="Times New Roman" w:hAnsi="Times New Roman" w:cs="Times New Roman"/>
          <w:sz w:val="24"/>
          <w:szCs w:val="24"/>
          <w:lang w:val="sr-Cyrl-RS"/>
        </w:rPr>
        <w:t>енци. Приходи од лиценци су нешто</w:t>
      </w:r>
      <w:r w:rsidR="001D7221">
        <w:rPr>
          <w:rFonts w:ascii="Times New Roman" w:hAnsi="Times New Roman" w:cs="Times New Roman"/>
          <w:sz w:val="24"/>
          <w:szCs w:val="24"/>
          <w:lang w:val="sr-Cyrl-RS"/>
        </w:rPr>
        <w:t xml:space="preserve"> ни</w:t>
      </w:r>
      <w:r w:rsidR="0078203C">
        <w:rPr>
          <w:rFonts w:ascii="Times New Roman" w:hAnsi="Times New Roman" w:cs="Times New Roman"/>
          <w:sz w:val="24"/>
          <w:szCs w:val="24"/>
          <w:lang w:val="sr-Cyrl-RS"/>
        </w:rPr>
        <w:t>жи,</w:t>
      </w:r>
      <w:r w:rsidR="001D7221">
        <w:rPr>
          <w:rFonts w:ascii="Times New Roman" w:hAnsi="Times New Roman" w:cs="Times New Roman"/>
          <w:sz w:val="24"/>
          <w:szCs w:val="24"/>
          <w:lang w:val="sr-Cyrl-RS"/>
        </w:rPr>
        <w:t xml:space="preserve"> због тога што </w:t>
      </w:r>
      <w:r w:rsidR="0078203C">
        <w:rPr>
          <w:rFonts w:ascii="Times New Roman" w:hAnsi="Times New Roman" w:cs="Times New Roman"/>
          <w:sz w:val="24"/>
          <w:szCs w:val="24"/>
          <w:lang w:val="sr-Cyrl-RS"/>
        </w:rPr>
        <w:t>је био мањи број захтева за издавање лиценци у односу на претходни период</w:t>
      </w:r>
      <w:r w:rsidR="00C61C80">
        <w:rPr>
          <w:rFonts w:ascii="Times New Roman" w:hAnsi="Times New Roman" w:cs="Times New Roman"/>
          <w:sz w:val="24"/>
          <w:szCs w:val="24"/>
          <w:lang w:val="sr-Cyrl-RS"/>
        </w:rPr>
        <w:t xml:space="preserve">. </w:t>
      </w:r>
      <w:r w:rsidR="001D7221">
        <w:rPr>
          <w:rFonts w:ascii="Times New Roman" w:hAnsi="Times New Roman" w:cs="Times New Roman"/>
          <w:sz w:val="24"/>
          <w:szCs w:val="24"/>
          <w:lang w:val="sr-Cyrl-RS"/>
        </w:rPr>
        <w:t>Што се тиче</w:t>
      </w:r>
      <w:r w:rsidR="0078203C">
        <w:rPr>
          <w:rFonts w:ascii="Times New Roman" w:hAnsi="Times New Roman" w:cs="Times New Roman"/>
          <w:sz w:val="24"/>
          <w:szCs w:val="24"/>
          <w:lang w:val="sr-Cyrl-RS"/>
        </w:rPr>
        <w:t xml:space="preserve"> </w:t>
      </w:r>
      <w:r w:rsidR="001D7221">
        <w:rPr>
          <w:rFonts w:ascii="Times New Roman" w:hAnsi="Times New Roman" w:cs="Times New Roman"/>
          <w:sz w:val="24"/>
          <w:szCs w:val="24"/>
          <w:lang w:val="sr-Cyrl-RS"/>
        </w:rPr>
        <w:t>прихода од донација и рефундација</w:t>
      </w:r>
      <w:r w:rsidR="0078203C">
        <w:rPr>
          <w:rFonts w:ascii="Times New Roman" w:hAnsi="Times New Roman" w:cs="Times New Roman"/>
          <w:sz w:val="24"/>
          <w:szCs w:val="24"/>
          <w:lang w:val="sr-Cyrl-RS"/>
        </w:rPr>
        <w:t xml:space="preserve"> трошкова путовања, они су </w:t>
      </w:r>
      <w:r w:rsidR="000302B3">
        <w:rPr>
          <w:rFonts w:ascii="Times New Roman" w:hAnsi="Times New Roman" w:cs="Times New Roman"/>
          <w:sz w:val="24"/>
          <w:szCs w:val="24"/>
          <w:lang w:val="sr-Cyrl-RS"/>
        </w:rPr>
        <w:t xml:space="preserve">нешто виши од планираних због </w:t>
      </w:r>
      <w:r w:rsidR="0078203C">
        <w:rPr>
          <w:rFonts w:ascii="Times New Roman" w:hAnsi="Times New Roman" w:cs="Times New Roman"/>
          <w:sz w:val="24"/>
          <w:szCs w:val="24"/>
          <w:lang w:val="sr-Cyrl-RS"/>
        </w:rPr>
        <w:t>већег броја путовања</w:t>
      </w:r>
      <w:r w:rsidR="00292E5A">
        <w:rPr>
          <w:rFonts w:ascii="Times New Roman" w:hAnsi="Times New Roman" w:cs="Times New Roman"/>
          <w:sz w:val="24"/>
          <w:szCs w:val="24"/>
          <w:lang w:val="sr-Cyrl-RS"/>
        </w:rPr>
        <w:t xml:space="preserve"> запослених у АЕРС</w:t>
      </w:r>
      <w:r w:rsidR="001D7221">
        <w:rPr>
          <w:rFonts w:ascii="Times New Roman" w:hAnsi="Times New Roman" w:cs="Times New Roman"/>
          <w:sz w:val="24"/>
          <w:szCs w:val="24"/>
          <w:lang w:val="sr-Cyrl-RS"/>
        </w:rPr>
        <w:t xml:space="preserve"> </w:t>
      </w:r>
      <w:r w:rsidR="000302B3">
        <w:rPr>
          <w:rFonts w:ascii="Times New Roman" w:hAnsi="Times New Roman" w:cs="Times New Roman"/>
          <w:sz w:val="24"/>
          <w:szCs w:val="24"/>
          <w:lang w:val="sr-Cyrl-RS"/>
        </w:rPr>
        <w:t>на састанке у организацији</w:t>
      </w:r>
      <w:r w:rsidR="0078203C">
        <w:rPr>
          <w:rFonts w:ascii="Times New Roman" w:hAnsi="Times New Roman" w:cs="Times New Roman"/>
          <w:sz w:val="24"/>
          <w:szCs w:val="24"/>
          <w:lang w:val="sr-Cyrl-RS"/>
        </w:rPr>
        <w:t xml:space="preserve"> </w:t>
      </w:r>
      <w:r w:rsidR="000302B3">
        <w:rPr>
          <w:rFonts w:ascii="Times New Roman" w:hAnsi="Times New Roman" w:cs="Times New Roman"/>
          <w:sz w:val="24"/>
          <w:szCs w:val="24"/>
          <w:lang w:val="sr-Cyrl-RS"/>
        </w:rPr>
        <w:t>Секретаријата</w:t>
      </w:r>
      <w:r w:rsidR="0078203C">
        <w:rPr>
          <w:rFonts w:ascii="Times New Roman" w:hAnsi="Times New Roman" w:cs="Times New Roman"/>
          <w:sz w:val="24"/>
          <w:szCs w:val="24"/>
          <w:lang w:val="sr-Cyrl-RS"/>
        </w:rPr>
        <w:t xml:space="preserve"> Енергетске заједнице</w:t>
      </w:r>
      <w:r w:rsidR="00AF63C5">
        <w:rPr>
          <w:rFonts w:ascii="Times New Roman" w:hAnsi="Times New Roman" w:cs="Times New Roman"/>
          <w:sz w:val="24"/>
          <w:szCs w:val="24"/>
          <w:lang w:val="sr-Cyrl-RS"/>
        </w:rPr>
        <w:t>.</w:t>
      </w:r>
      <w:r w:rsidR="001D7221">
        <w:rPr>
          <w:rFonts w:ascii="Times New Roman" w:hAnsi="Times New Roman" w:cs="Times New Roman"/>
          <w:sz w:val="24"/>
          <w:szCs w:val="24"/>
          <w:lang w:val="sr-Cyrl-RS"/>
        </w:rPr>
        <w:t xml:space="preserve"> </w:t>
      </w:r>
      <w:r w:rsidR="00AF63C5">
        <w:rPr>
          <w:rFonts w:ascii="Times New Roman" w:hAnsi="Times New Roman" w:cs="Times New Roman"/>
          <w:sz w:val="24"/>
          <w:szCs w:val="24"/>
          <w:lang w:val="sr-Cyrl-RS"/>
        </w:rPr>
        <w:t>С</w:t>
      </w:r>
      <w:r w:rsidR="001D7221">
        <w:rPr>
          <w:rFonts w:ascii="Times New Roman" w:hAnsi="Times New Roman" w:cs="Times New Roman"/>
          <w:sz w:val="24"/>
          <w:szCs w:val="24"/>
          <w:lang w:val="sr-Cyrl-RS"/>
        </w:rPr>
        <w:t xml:space="preserve">тручни сарадници и </w:t>
      </w:r>
      <w:r w:rsidR="00AF63C5">
        <w:rPr>
          <w:rFonts w:ascii="Times New Roman" w:hAnsi="Times New Roman" w:cs="Times New Roman"/>
          <w:sz w:val="24"/>
          <w:szCs w:val="24"/>
          <w:lang w:val="sr-Cyrl-RS"/>
        </w:rPr>
        <w:t>екперти Агенције за енергетику</w:t>
      </w:r>
      <w:r w:rsidR="001D7221">
        <w:rPr>
          <w:rFonts w:ascii="Times New Roman" w:hAnsi="Times New Roman" w:cs="Times New Roman"/>
          <w:sz w:val="24"/>
          <w:szCs w:val="24"/>
          <w:lang w:val="sr-Cyrl-RS"/>
        </w:rPr>
        <w:t xml:space="preserve"> су</w:t>
      </w:r>
      <w:r w:rsidR="00AF63C5">
        <w:rPr>
          <w:rFonts w:ascii="Times New Roman" w:hAnsi="Times New Roman" w:cs="Times New Roman"/>
          <w:sz w:val="24"/>
          <w:szCs w:val="24"/>
          <w:lang w:val="sr-Cyrl-RS"/>
        </w:rPr>
        <w:t xml:space="preserve"> веома цењени у Енергетској заједници</w:t>
      </w:r>
      <w:r w:rsidR="001D7221">
        <w:rPr>
          <w:rFonts w:ascii="Times New Roman" w:hAnsi="Times New Roman" w:cs="Times New Roman"/>
          <w:sz w:val="24"/>
          <w:szCs w:val="24"/>
          <w:lang w:val="sr-Cyrl-RS"/>
        </w:rPr>
        <w:t xml:space="preserve">. </w:t>
      </w:r>
      <w:r w:rsidR="00637E2E">
        <w:rPr>
          <w:rFonts w:ascii="Times New Roman" w:hAnsi="Times New Roman" w:cs="Times New Roman"/>
          <w:sz w:val="24"/>
          <w:szCs w:val="24"/>
          <w:lang w:val="sr-Cyrl-RS"/>
        </w:rPr>
        <w:t>Ф</w:t>
      </w:r>
      <w:r w:rsidR="001D7221">
        <w:rPr>
          <w:rFonts w:ascii="Times New Roman" w:hAnsi="Times New Roman" w:cs="Times New Roman"/>
          <w:sz w:val="24"/>
          <w:szCs w:val="24"/>
          <w:lang w:val="sr-Cyrl-RS"/>
        </w:rPr>
        <w:t>ина</w:t>
      </w:r>
      <w:r w:rsidR="00EE20E8">
        <w:rPr>
          <w:rFonts w:ascii="Times New Roman" w:hAnsi="Times New Roman" w:cs="Times New Roman"/>
          <w:sz w:val="24"/>
          <w:szCs w:val="24"/>
          <w:lang w:val="sr-Cyrl-RS"/>
        </w:rPr>
        <w:t>нсијски и остали приходи су нешто</w:t>
      </w:r>
      <w:r w:rsidR="001D7221">
        <w:rPr>
          <w:rFonts w:ascii="Times New Roman" w:hAnsi="Times New Roman" w:cs="Times New Roman"/>
          <w:sz w:val="24"/>
          <w:szCs w:val="24"/>
          <w:lang w:val="sr-Cyrl-RS"/>
        </w:rPr>
        <w:t xml:space="preserve"> већи</w:t>
      </w:r>
      <w:r w:rsidR="00EE20E8">
        <w:rPr>
          <w:rFonts w:ascii="Times New Roman" w:hAnsi="Times New Roman" w:cs="Times New Roman"/>
          <w:sz w:val="24"/>
          <w:szCs w:val="24"/>
          <w:lang w:val="sr-Cyrl-RS"/>
        </w:rPr>
        <w:t xml:space="preserve"> у односу на претходни период због курсних разлика</w:t>
      </w:r>
      <w:r w:rsidR="001D7221">
        <w:rPr>
          <w:rFonts w:ascii="Times New Roman" w:hAnsi="Times New Roman" w:cs="Times New Roman"/>
          <w:sz w:val="24"/>
          <w:szCs w:val="24"/>
          <w:lang w:val="sr-Cyrl-RS"/>
        </w:rPr>
        <w:t xml:space="preserve"> и камата на депозит. </w:t>
      </w:r>
      <w:r w:rsidR="00EE20E8">
        <w:rPr>
          <w:rFonts w:ascii="Times New Roman" w:hAnsi="Times New Roman" w:cs="Times New Roman"/>
          <w:sz w:val="24"/>
          <w:szCs w:val="24"/>
          <w:lang w:val="sr-Cyrl-RS"/>
        </w:rPr>
        <w:t>Иправке</w:t>
      </w:r>
      <w:r w:rsidR="001D7221">
        <w:rPr>
          <w:rFonts w:ascii="Times New Roman" w:hAnsi="Times New Roman" w:cs="Times New Roman"/>
          <w:sz w:val="24"/>
          <w:szCs w:val="24"/>
          <w:lang w:val="sr-Cyrl-RS"/>
        </w:rPr>
        <w:t xml:space="preserve"> вредности потраживања</w:t>
      </w:r>
      <w:r w:rsidR="00EE20E8">
        <w:rPr>
          <w:rFonts w:ascii="Times New Roman" w:hAnsi="Times New Roman" w:cs="Times New Roman"/>
          <w:sz w:val="24"/>
          <w:szCs w:val="24"/>
          <w:lang w:val="sr-Cyrl-RS"/>
        </w:rPr>
        <w:t xml:space="preserve"> се књиже</w:t>
      </w:r>
      <w:r w:rsidR="001D7221">
        <w:rPr>
          <w:rFonts w:ascii="Times New Roman" w:hAnsi="Times New Roman" w:cs="Times New Roman"/>
          <w:sz w:val="24"/>
          <w:szCs w:val="24"/>
          <w:lang w:val="sr-Cyrl-RS"/>
        </w:rPr>
        <w:t xml:space="preserve"> у у року од 60 дана. Расходи су већи за 9% у о</w:t>
      </w:r>
      <w:r w:rsidR="00EE20E8">
        <w:rPr>
          <w:rFonts w:ascii="Times New Roman" w:hAnsi="Times New Roman" w:cs="Times New Roman"/>
          <w:sz w:val="24"/>
          <w:szCs w:val="24"/>
          <w:lang w:val="sr-Cyrl-RS"/>
        </w:rPr>
        <w:t>дносу на 2017. годину, а мањи</w:t>
      </w:r>
      <w:r w:rsidR="001D7221">
        <w:rPr>
          <w:rFonts w:ascii="Times New Roman" w:hAnsi="Times New Roman" w:cs="Times New Roman"/>
          <w:sz w:val="24"/>
          <w:szCs w:val="24"/>
          <w:lang w:val="sr-Cyrl-RS"/>
        </w:rPr>
        <w:t xml:space="preserve"> </w:t>
      </w:r>
      <w:r w:rsidR="00EE20E8">
        <w:rPr>
          <w:rFonts w:ascii="Times New Roman" w:hAnsi="Times New Roman" w:cs="Times New Roman"/>
          <w:sz w:val="24"/>
          <w:szCs w:val="24"/>
          <w:lang w:val="sr-Cyrl-RS"/>
        </w:rPr>
        <w:t>за 8% у односу на одобрени план.</w:t>
      </w:r>
      <w:r w:rsidR="001D7221">
        <w:rPr>
          <w:rFonts w:ascii="Times New Roman" w:hAnsi="Times New Roman" w:cs="Times New Roman"/>
          <w:sz w:val="24"/>
          <w:szCs w:val="24"/>
          <w:lang w:val="sr-Cyrl-RS"/>
        </w:rPr>
        <w:t xml:space="preserve"> Оно </w:t>
      </w:r>
      <w:r w:rsidR="00B81242">
        <w:rPr>
          <w:rFonts w:ascii="Times New Roman" w:hAnsi="Times New Roman" w:cs="Times New Roman"/>
          <w:sz w:val="24"/>
          <w:szCs w:val="24"/>
          <w:lang w:val="sr-Cyrl-RS"/>
        </w:rPr>
        <w:t>што није добро испланирано је</w:t>
      </w:r>
      <w:r w:rsidR="001D7221">
        <w:rPr>
          <w:rFonts w:ascii="Times New Roman" w:hAnsi="Times New Roman" w:cs="Times New Roman"/>
          <w:sz w:val="24"/>
          <w:szCs w:val="24"/>
          <w:lang w:val="sr-Cyrl-RS"/>
        </w:rPr>
        <w:t xml:space="preserve"> део који се у</w:t>
      </w:r>
      <w:r w:rsidR="00B81242">
        <w:rPr>
          <w:rFonts w:ascii="Times New Roman" w:hAnsi="Times New Roman" w:cs="Times New Roman"/>
          <w:sz w:val="24"/>
          <w:szCs w:val="24"/>
          <w:lang w:val="sr-Cyrl-RS"/>
        </w:rPr>
        <w:t>плаћује у буџет и који износи 10%. О</w:t>
      </w:r>
      <w:r w:rsidR="001D7221">
        <w:rPr>
          <w:rFonts w:ascii="Times New Roman" w:hAnsi="Times New Roman" w:cs="Times New Roman"/>
          <w:sz w:val="24"/>
          <w:szCs w:val="24"/>
          <w:lang w:val="sr-Cyrl-RS"/>
        </w:rPr>
        <w:t>стварен</w:t>
      </w:r>
      <w:r w:rsidR="00B81242">
        <w:rPr>
          <w:rFonts w:ascii="Times New Roman" w:hAnsi="Times New Roman" w:cs="Times New Roman"/>
          <w:sz w:val="24"/>
          <w:szCs w:val="24"/>
          <w:lang w:val="sr-Cyrl-RS"/>
        </w:rPr>
        <w:t>а је уплата од</w:t>
      </w:r>
      <w:r w:rsidR="001D7221">
        <w:rPr>
          <w:rFonts w:ascii="Times New Roman" w:hAnsi="Times New Roman" w:cs="Times New Roman"/>
          <w:sz w:val="24"/>
          <w:szCs w:val="24"/>
          <w:lang w:val="sr-Cyrl-RS"/>
        </w:rPr>
        <w:t xml:space="preserve"> девет милиона, а за 2018. годину је </w:t>
      </w:r>
      <w:r w:rsidR="00B81242">
        <w:rPr>
          <w:rFonts w:ascii="Times New Roman" w:hAnsi="Times New Roman" w:cs="Times New Roman"/>
          <w:sz w:val="24"/>
          <w:szCs w:val="24"/>
          <w:lang w:val="sr-Cyrl-RS"/>
        </w:rPr>
        <w:t xml:space="preserve">било </w:t>
      </w:r>
      <w:r w:rsidR="001D7221">
        <w:rPr>
          <w:rFonts w:ascii="Times New Roman" w:hAnsi="Times New Roman" w:cs="Times New Roman"/>
          <w:sz w:val="24"/>
          <w:szCs w:val="24"/>
          <w:lang w:val="sr-Cyrl-RS"/>
        </w:rPr>
        <w:t>планирано седам милиона</w:t>
      </w:r>
      <w:r w:rsidR="00B81242">
        <w:rPr>
          <w:rFonts w:ascii="Times New Roman" w:hAnsi="Times New Roman" w:cs="Times New Roman"/>
          <w:sz w:val="24"/>
          <w:szCs w:val="24"/>
          <w:lang w:val="sr-Cyrl-RS"/>
        </w:rPr>
        <w:t xml:space="preserve"> динара. </w:t>
      </w:r>
      <w:r w:rsidR="001D7221">
        <w:rPr>
          <w:rFonts w:ascii="Times New Roman" w:hAnsi="Times New Roman" w:cs="Times New Roman"/>
          <w:sz w:val="24"/>
          <w:szCs w:val="24"/>
          <w:lang w:val="sr-Cyrl-RS"/>
        </w:rPr>
        <w:t>Сви о</w:t>
      </w:r>
      <w:r w:rsidR="00B34E60">
        <w:rPr>
          <w:rFonts w:ascii="Times New Roman" w:hAnsi="Times New Roman" w:cs="Times New Roman"/>
          <w:sz w:val="24"/>
          <w:szCs w:val="24"/>
          <w:lang w:val="sr-Cyrl-RS"/>
        </w:rPr>
        <w:t>стали оперативни трошкови</w:t>
      </w:r>
      <w:r w:rsidR="001D7221">
        <w:rPr>
          <w:rFonts w:ascii="Times New Roman" w:hAnsi="Times New Roman" w:cs="Times New Roman"/>
          <w:sz w:val="24"/>
          <w:szCs w:val="24"/>
          <w:lang w:val="sr-Cyrl-RS"/>
        </w:rPr>
        <w:t xml:space="preserve"> прате план и у оквирима </w:t>
      </w:r>
      <w:r w:rsidR="00B34E60">
        <w:rPr>
          <w:rFonts w:ascii="Times New Roman" w:hAnsi="Times New Roman" w:cs="Times New Roman"/>
          <w:sz w:val="24"/>
          <w:szCs w:val="24"/>
          <w:lang w:val="sr-Cyrl-RS"/>
        </w:rPr>
        <w:t xml:space="preserve">су </w:t>
      </w:r>
      <w:r w:rsidR="001D7221">
        <w:rPr>
          <w:rFonts w:ascii="Times New Roman" w:hAnsi="Times New Roman" w:cs="Times New Roman"/>
          <w:sz w:val="24"/>
          <w:szCs w:val="24"/>
          <w:lang w:val="sr-Cyrl-RS"/>
        </w:rPr>
        <w:t>плана</w:t>
      </w:r>
      <w:r w:rsidR="00B34E60">
        <w:rPr>
          <w:rFonts w:ascii="Times New Roman" w:hAnsi="Times New Roman" w:cs="Times New Roman"/>
          <w:sz w:val="24"/>
          <w:szCs w:val="24"/>
          <w:lang w:val="sr-Cyrl-RS"/>
        </w:rPr>
        <w:t xml:space="preserve"> који је одобрио Одбор за финансије, републички буџет и контролу трошења јавних средстава,</w:t>
      </w:r>
      <w:r w:rsidR="001D7221">
        <w:rPr>
          <w:rFonts w:ascii="Times New Roman" w:hAnsi="Times New Roman" w:cs="Times New Roman"/>
          <w:sz w:val="24"/>
          <w:szCs w:val="24"/>
          <w:lang w:val="sr-Cyrl-RS"/>
        </w:rPr>
        <w:t xml:space="preserve"> када </w:t>
      </w:r>
      <w:r w:rsidR="00637E2E">
        <w:rPr>
          <w:rFonts w:ascii="Times New Roman" w:hAnsi="Times New Roman" w:cs="Times New Roman"/>
          <w:sz w:val="24"/>
          <w:szCs w:val="24"/>
          <w:lang w:val="sr-Cyrl-RS"/>
        </w:rPr>
        <w:t>је одобравао</w:t>
      </w:r>
      <w:r w:rsidR="00B34E60">
        <w:rPr>
          <w:rFonts w:ascii="Times New Roman" w:hAnsi="Times New Roman" w:cs="Times New Roman"/>
          <w:sz w:val="24"/>
          <w:szCs w:val="24"/>
          <w:lang w:val="sr-Cyrl-RS"/>
        </w:rPr>
        <w:t xml:space="preserve"> финансијски</w:t>
      </w:r>
      <w:r w:rsidR="001D7221">
        <w:rPr>
          <w:rFonts w:ascii="Times New Roman" w:hAnsi="Times New Roman" w:cs="Times New Roman"/>
          <w:sz w:val="24"/>
          <w:szCs w:val="24"/>
          <w:lang w:val="sr-Cyrl-RS"/>
        </w:rPr>
        <w:t xml:space="preserve"> план за 2018. годину претходном Савету. Било је повећања у тро</w:t>
      </w:r>
      <w:r w:rsidR="00B34E60">
        <w:rPr>
          <w:rFonts w:ascii="Times New Roman" w:hAnsi="Times New Roman" w:cs="Times New Roman"/>
          <w:sz w:val="24"/>
          <w:szCs w:val="24"/>
          <w:lang w:val="sr-Cyrl-RS"/>
        </w:rPr>
        <w:t>шковима зарада</w:t>
      </w:r>
      <w:r w:rsidR="00637E2E">
        <w:rPr>
          <w:rFonts w:ascii="Times New Roman" w:hAnsi="Times New Roman" w:cs="Times New Roman"/>
          <w:sz w:val="24"/>
          <w:szCs w:val="24"/>
          <w:lang w:val="sr-Cyrl-RS"/>
        </w:rPr>
        <w:t xml:space="preserve"> и накнада</w:t>
      </w:r>
      <w:r w:rsidR="00B34E60">
        <w:rPr>
          <w:rFonts w:ascii="Times New Roman" w:hAnsi="Times New Roman" w:cs="Times New Roman"/>
          <w:sz w:val="24"/>
          <w:szCs w:val="24"/>
          <w:lang w:val="sr-Cyrl-RS"/>
        </w:rPr>
        <w:t>ма</w:t>
      </w:r>
      <w:r w:rsidR="00637E2E">
        <w:rPr>
          <w:rFonts w:ascii="Times New Roman" w:hAnsi="Times New Roman" w:cs="Times New Roman"/>
          <w:sz w:val="24"/>
          <w:szCs w:val="24"/>
          <w:lang w:val="sr-Cyrl-RS"/>
        </w:rPr>
        <w:t xml:space="preserve"> зарада.</w:t>
      </w:r>
      <w:r w:rsidR="001D7221">
        <w:rPr>
          <w:rFonts w:ascii="Times New Roman" w:hAnsi="Times New Roman" w:cs="Times New Roman"/>
          <w:sz w:val="24"/>
          <w:szCs w:val="24"/>
          <w:lang w:val="sr-Cyrl-RS"/>
        </w:rPr>
        <w:t xml:space="preserve"> </w:t>
      </w:r>
      <w:r w:rsidR="00102E4C">
        <w:rPr>
          <w:rFonts w:ascii="Times New Roman" w:hAnsi="Times New Roman" w:cs="Times New Roman"/>
          <w:sz w:val="24"/>
          <w:szCs w:val="24"/>
          <w:lang w:val="sr-Cyrl-RS"/>
        </w:rPr>
        <w:t>У</w:t>
      </w:r>
      <w:r w:rsidR="001D7221">
        <w:rPr>
          <w:rFonts w:ascii="Times New Roman" w:hAnsi="Times New Roman" w:cs="Times New Roman"/>
          <w:sz w:val="24"/>
          <w:szCs w:val="24"/>
          <w:lang w:val="sr-Cyrl-RS"/>
        </w:rPr>
        <w:t xml:space="preserve"> 2017. години </w:t>
      </w:r>
      <w:r w:rsidR="00102E4C">
        <w:rPr>
          <w:rFonts w:ascii="Times New Roman" w:hAnsi="Times New Roman" w:cs="Times New Roman"/>
          <w:sz w:val="24"/>
          <w:szCs w:val="24"/>
          <w:lang w:val="sr-Cyrl-RS"/>
        </w:rPr>
        <w:t xml:space="preserve">је </w:t>
      </w:r>
      <w:r w:rsidR="001D7221">
        <w:rPr>
          <w:rFonts w:ascii="Times New Roman" w:hAnsi="Times New Roman" w:cs="Times New Roman"/>
          <w:sz w:val="24"/>
          <w:szCs w:val="24"/>
          <w:lang w:val="sr-Cyrl-RS"/>
        </w:rPr>
        <w:t>било 40 запослених</w:t>
      </w:r>
      <w:r w:rsidR="00B34E60">
        <w:rPr>
          <w:rFonts w:ascii="Times New Roman" w:hAnsi="Times New Roman" w:cs="Times New Roman"/>
          <w:sz w:val="24"/>
          <w:szCs w:val="24"/>
          <w:lang w:val="sr-Cyrl-RS"/>
        </w:rPr>
        <w:t>. У</w:t>
      </w:r>
      <w:r w:rsidR="001D7221">
        <w:rPr>
          <w:rFonts w:ascii="Times New Roman" w:hAnsi="Times New Roman" w:cs="Times New Roman"/>
          <w:sz w:val="24"/>
          <w:szCs w:val="24"/>
          <w:lang w:val="sr-Cyrl-RS"/>
        </w:rPr>
        <w:t xml:space="preserve"> 2018. години било</w:t>
      </w:r>
      <w:r w:rsidR="00B34E60">
        <w:rPr>
          <w:rFonts w:ascii="Times New Roman" w:hAnsi="Times New Roman" w:cs="Times New Roman"/>
          <w:sz w:val="24"/>
          <w:szCs w:val="24"/>
          <w:lang w:val="sr-Cyrl-RS"/>
        </w:rPr>
        <w:t xml:space="preserve"> је</w:t>
      </w:r>
      <w:r w:rsidR="001D7221">
        <w:rPr>
          <w:rFonts w:ascii="Times New Roman" w:hAnsi="Times New Roman" w:cs="Times New Roman"/>
          <w:sz w:val="24"/>
          <w:szCs w:val="24"/>
          <w:lang w:val="sr-Cyrl-RS"/>
        </w:rPr>
        <w:t xml:space="preserve"> 47 запослених, а </w:t>
      </w:r>
      <w:r w:rsidR="00B34E60">
        <w:rPr>
          <w:rFonts w:ascii="Times New Roman" w:hAnsi="Times New Roman" w:cs="Times New Roman"/>
          <w:sz w:val="24"/>
          <w:szCs w:val="24"/>
          <w:lang w:val="sr-Cyrl-RS"/>
        </w:rPr>
        <w:t>у 2019.</w:t>
      </w:r>
      <w:r w:rsidR="00102E4C">
        <w:rPr>
          <w:rFonts w:ascii="Times New Roman" w:hAnsi="Times New Roman" w:cs="Times New Roman"/>
          <w:sz w:val="24"/>
          <w:szCs w:val="24"/>
          <w:lang w:val="sr-Cyrl-RS"/>
        </w:rPr>
        <w:t xml:space="preserve"> године у АЕРС</w:t>
      </w:r>
      <w:r w:rsidR="00B34E60">
        <w:rPr>
          <w:rFonts w:ascii="Times New Roman" w:hAnsi="Times New Roman" w:cs="Times New Roman"/>
          <w:sz w:val="24"/>
          <w:szCs w:val="24"/>
          <w:lang w:val="sr-Cyrl-RS"/>
        </w:rPr>
        <w:t xml:space="preserve"> је</w:t>
      </w:r>
      <w:r w:rsidR="00102E4C">
        <w:rPr>
          <w:rFonts w:ascii="Times New Roman" w:hAnsi="Times New Roman" w:cs="Times New Roman"/>
          <w:sz w:val="24"/>
          <w:szCs w:val="24"/>
          <w:lang w:val="sr-Cyrl-RS"/>
        </w:rPr>
        <w:t xml:space="preserve"> 45 запослених. </w:t>
      </w:r>
      <w:r w:rsidR="001D7221">
        <w:rPr>
          <w:rFonts w:ascii="Times New Roman" w:hAnsi="Times New Roman" w:cs="Times New Roman"/>
          <w:sz w:val="24"/>
          <w:szCs w:val="24"/>
          <w:lang w:val="sr-Cyrl-RS"/>
        </w:rPr>
        <w:t xml:space="preserve">Пословна политика у 2019. години је потпуно промењена, уведене су нове процедуре у </w:t>
      </w:r>
      <w:r w:rsidR="00102E4C">
        <w:rPr>
          <w:rFonts w:ascii="Times New Roman" w:hAnsi="Times New Roman" w:cs="Times New Roman"/>
          <w:sz w:val="24"/>
          <w:szCs w:val="24"/>
          <w:lang w:val="sr-Cyrl-RS"/>
        </w:rPr>
        <w:t>АЕРС</w:t>
      </w:r>
      <w:r w:rsidR="00E251A9">
        <w:rPr>
          <w:rFonts w:ascii="Times New Roman" w:hAnsi="Times New Roman" w:cs="Times New Roman"/>
          <w:sz w:val="24"/>
          <w:szCs w:val="24"/>
          <w:lang w:val="sr-Cyrl-RS"/>
        </w:rPr>
        <w:t>.</w:t>
      </w:r>
      <w:r w:rsidR="001D7221">
        <w:rPr>
          <w:rFonts w:ascii="Times New Roman" w:hAnsi="Times New Roman" w:cs="Times New Roman"/>
          <w:sz w:val="24"/>
          <w:szCs w:val="24"/>
          <w:lang w:val="sr-Cyrl-RS"/>
        </w:rPr>
        <w:t xml:space="preserve"> </w:t>
      </w:r>
      <w:r w:rsidR="00102E4C">
        <w:rPr>
          <w:rFonts w:ascii="Times New Roman" w:hAnsi="Times New Roman" w:cs="Times New Roman"/>
          <w:sz w:val="24"/>
          <w:szCs w:val="24"/>
          <w:lang w:val="sr-Cyrl-RS"/>
        </w:rPr>
        <w:t>Г</w:t>
      </w:r>
      <w:r w:rsidR="00B8533D">
        <w:rPr>
          <w:rFonts w:ascii="Times New Roman" w:hAnsi="Times New Roman" w:cs="Times New Roman"/>
          <w:sz w:val="24"/>
          <w:szCs w:val="24"/>
          <w:lang w:val="sr-Cyrl-RS"/>
        </w:rPr>
        <w:t xml:space="preserve">одишњи одмор </w:t>
      </w:r>
      <w:r w:rsidR="00E251A9">
        <w:rPr>
          <w:rFonts w:ascii="Times New Roman" w:hAnsi="Times New Roman" w:cs="Times New Roman"/>
          <w:sz w:val="24"/>
          <w:szCs w:val="24"/>
          <w:lang w:val="sr-Cyrl-RS"/>
        </w:rPr>
        <w:t xml:space="preserve">се користи и не исплаћује се </w:t>
      </w:r>
      <w:r w:rsidR="001D7221">
        <w:rPr>
          <w:rFonts w:ascii="Times New Roman" w:hAnsi="Times New Roman" w:cs="Times New Roman"/>
          <w:sz w:val="24"/>
          <w:szCs w:val="24"/>
          <w:lang w:val="sr-Cyrl-RS"/>
        </w:rPr>
        <w:t>накнада за н</w:t>
      </w:r>
      <w:r w:rsidR="00607397">
        <w:rPr>
          <w:rFonts w:ascii="Times New Roman" w:hAnsi="Times New Roman" w:cs="Times New Roman"/>
          <w:sz w:val="24"/>
          <w:szCs w:val="24"/>
          <w:lang w:val="sr-Cyrl-RS"/>
        </w:rPr>
        <w:t xml:space="preserve">еискоришћени годишњи одмор. </w:t>
      </w:r>
      <w:r w:rsidR="00E251A9">
        <w:rPr>
          <w:rFonts w:ascii="Times New Roman" w:hAnsi="Times New Roman" w:cs="Times New Roman"/>
          <w:sz w:val="24"/>
          <w:szCs w:val="24"/>
          <w:lang w:val="sr-Cyrl-RS"/>
        </w:rPr>
        <w:t xml:space="preserve">За 2018. годину је </w:t>
      </w:r>
      <w:r w:rsidR="001D7221">
        <w:rPr>
          <w:rFonts w:ascii="Times New Roman" w:hAnsi="Times New Roman" w:cs="Times New Roman"/>
          <w:sz w:val="24"/>
          <w:szCs w:val="24"/>
          <w:lang w:val="sr-Cyrl-RS"/>
        </w:rPr>
        <w:t xml:space="preserve">планирано </w:t>
      </w:r>
      <w:r w:rsidR="008F0914">
        <w:rPr>
          <w:rFonts w:ascii="Times New Roman" w:hAnsi="Times New Roman" w:cs="Times New Roman"/>
          <w:sz w:val="24"/>
          <w:szCs w:val="24"/>
          <w:lang w:val="sr-Cyrl-RS"/>
        </w:rPr>
        <w:t xml:space="preserve"> </w:t>
      </w:r>
      <w:r w:rsidR="001D7221">
        <w:rPr>
          <w:rFonts w:ascii="Times New Roman" w:hAnsi="Times New Roman" w:cs="Times New Roman"/>
          <w:sz w:val="24"/>
          <w:szCs w:val="24"/>
          <w:lang w:val="sr-Cyrl-RS"/>
        </w:rPr>
        <w:lastRenderedPageBreak/>
        <w:t xml:space="preserve">14 милиона </w:t>
      </w:r>
      <w:r w:rsidR="00E251A9">
        <w:rPr>
          <w:rFonts w:ascii="Times New Roman" w:hAnsi="Times New Roman" w:cs="Times New Roman"/>
          <w:sz w:val="24"/>
          <w:szCs w:val="24"/>
          <w:lang w:val="sr-Cyrl-RS"/>
        </w:rPr>
        <w:t>динара за израду студије оцене губитака у дистрибутивној мрежи, али то н</w:t>
      </w:r>
      <w:r w:rsidR="001D7221">
        <w:rPr>
          <w:rFonts w:ascii="Times New Roman" w:hAnsi="Times New Roman" w:cs="Times New Roman"/>
          <w:sz w:val="24"/>
          <w:szCs w:val="24"/>
          <w:lang w:val="sr-Cyrl-RS"/>
        </w:rPr>
        <w:t xml:space="preserve">ије урађено у 2018. години, </w:t>
      </w:r>
      <w:r w:rsidR="00E251A9">
        <w:rPr>
          <w:rFonts w:ascii="Times New Roman" w:hAnsi="Times New Roman" w:cs="Times New Roman"/>
          <w:sz w:val="24"/>
          <w:szCs w:val="24"/>
          <w:lang w:val="sr-Cyrl-RS"/>
        </w:rPr>
        <w:t>јер је Савет касно дошао. Т</w:t>
      </w:r>
      <w:r w:rsidR="001D7221">
        <w:rPr>
          <w:rFonts w:ascii="Times New Roman" w:hAnsi="Times New Roman" w:cs="Times New Roman"/>
          <w:sz w:val="24"/>
          <w:szCs w:val="24"/>
          <w:lang w:val="sr-Cyrl-RS"/>
        </w:rPr>
        <w:t>ребал</w:t>
      </w:r>
      <w:r w:rsidR="008F0914">
        <w:rPr>
          <w:rFonts w:ascii="Times New Roman" w:hAnsi="Times New Roman" w:cs="Times New Roman"/>
          <w:sz w:val="24"/>
          <w:szCs w:val="24"/>
          <w:lang w:val="sr-Cyrl-RS"/>
        </w:rPr>
        <w:t>о је организовати јавну набавку</w:t>
      </w:r>
      <w:r w:rsidR="00E251A9">
        <w:rPr>
          <w:rFonts w:ascii="Times New Roman" w:hAnsi="Times New Roman" w:cs="Times New Roman"/>
          <w:sz w:val="24"/>
          <w:szCs w:val="24"/>
          <w:lang w:val="sr-Cyrl-RS"/>
        </w:rPr>
        <w:t xml:space="preserve">, те су та средства планирана </w:t>
      </w:r>
      <w:r w:rsidR="001D7221">
        <w:rPr>
          <w:rFonts w:ascii="Times New Roman" w:hAnsi="Times New Roman" w:cs="Times New Roman"/>
          <w:sz w:val="24"/>
          <w:szCs w:val="24"/>
          <w:lang w:val="sr-Cyrl-RS"/>
        </w:rPr>
        <w:t xml:space="preserve">за 2019. годину. </w:t>
      </w:r>
      <w:r w:rsidR="008F0914">
        <w:rPr>
          <w:rFonts w:ascii="Times New Roman" w:hAnsi="Times New Roman" w:cs="Times New Roman"/>
          <w:sz w:val="24"/>
          <w:szCs w:val="24"/>
          <w:lang w:val="sr-Cyrl-RS"/>
        </w:rPr>
        <w:t>В</w:t>
      </w:r>
      <w:r w:rsidR="001D7221">
        <w:rPr>
          <w:rFonts w:ascii="Times New Roman" w:hAnsi="Times New Roman" w:cs="Times New Roman"/>
          <w:sz w:val="24"/>
          <w:szCs w:val="24"/>
          <w:lang w:val="sr-Cyrl-RS"/>
        </w:rPr>
        <w:t>елики</w:t>
      </w:r>
      <w:r w:rsidR="008F0914">
        <w:rPr>
          <w:rFonts w:ascii="Times New Roman" w:hAnsi="Times New Roman" w:cs="Times New Roman"/>
          <w:sz w:val="24"/>
          <w:szCs w:val="24"/>
          <w:lang w:val="sr-Cyrl-RS"/>
        </w:rPr>
        <w:t xml:space="preserve"> је</w:t>
      </w:r>
      <w:r w:rsidR="00071AB7">
        <w:rPr>
          <w:rFonts w:ascii="Times New Roman" w:hAnsi="Times New Roman" w:cs="Times New Roman"/>
          <w:sz w:val="24"/>
          <w:szCs w:val="24"/>
          <w:lang w:val="sr-Cyrl-RS"/>
        </w:rPr>
        <w:t xml:space="preserve"> проблем</w:t>
      </w:r>
      <w:r w:rsidR="001D7221">
        <w:rPr>
          <w:rFonts w:ascii="Times New Roman" w:hAnsi="Times New Roman" w:cs="Times New Roman"/>
          <w:sz w:val="24"/>
          <w:szCs w:val="24"/>
          <w:lang w:val="sr-Cyrl-RS"/>
        </w:rPr>
        <w:t xml:space="preserve"> да ли</w:t>
      </w:r>
      <w:r w:rsidR="008F0914">
        <w:rPr>
          <w:rFonts w:ascii="Times New Roman" w:hAnsi="Times New Roman" w:cs="Times New Roman"/>
          <w:sz w:val="24"/>
          <w:szCs w:val="24"/>
          <w:lang w:val="sr-Cyrl-RS"/>
        </w:rPr>
        <w:t xml:space="preserve"> ће се добити</w:t>
      </w:r>
      <w:r w:rsidR="001D7221">
        <w:rPr>
          <w:rFonts w:ascii="Times New Roman" w:hAnsi="Times New Roman" w:cs="Times New Roman"/>
          <w:sz w:val="24"/>
          <w:szCs w:val="24"/>
          <w:lang w:val="sr-Cyrl-RS"/>
        </w:rPr>
        <w:t xml:space="preserve"> добри подаци од оператора дистрибутивног система, да ли</w:t>
      </w:r>
      <w:r w:rsidR="00071AB7">
        <w:rPr>
          <w:rFonts w:ascii="Times New Roman" w:hAnsi="Times New Roman" w:cs="Times New Roman"/>
          <w:sz w:val="24"/>
          <w:szCs w:val="24"/>
          <w:lang w:val="sr-Cyrl-RS"/>
        </w:rPr>
        <w:t xml:space="preserve"> губици</w:t>
      </w:r>
      <w:r w:rsidR="001D7221">
        <w:rPr>
          <w:rFonts w:ascii="Times New Roman" w:hAnsi="Times New Roman" w:cs="Times New Roman"/>
          <w:sz w:val="24"/>
          <w:szCs w:val="24"/>
          <w:lang w:val="sr-Cyrl-RS"/>
        </w:rPr>
        <w:t xml:space="preserve"> заиста јесу на том нивоу или нису, </w:t>
      </w:r>
      <w:r w:rsidR="00071AB7">
        <w:rPr>
          <w:rFonts w:ascii="Times New Roman" w:hAnsi="Times New Roman" w:cs="Times New Roman"/>
          <w:sz w:val="24"/>
          <w:szCs w:val="24"/>
          <w:lang w:val="sr-Cyrl-RS"/>
        </w:rPr>
        <w:t xml:space="preserve">да ли </w:t>
      </w:r>
      <w:r w:rsidR="001D7221">
        <w:rPr>
          <w:rFonts w:ascii="Times New Roman" w:hAnsi="Times New Roman" w:cs="Times New Roman"/>
          <w:sz w:val="24"/>
          <w:szCs w:val="24"/>
          <w:lang w:val="sr-Cyrl-RS"/>
        </w:rPr>
        <w:t>су већи или мањи</w:t>
      </w:r>
      <w:r w:rsidR="00071AB7">
        <w:rPr>
          <w:rFonts w:ascii="Times New Roman" w:hAnsi="Times New Roman" w:cs="Times New Roman"/>
          <w:sz w:val="24"/>
          <w:szCs w:val="24"/>
          <w:lang w:val="sr-Cyrl-RS"/>
        </w:rPr>
        <w:t>. То је важно</w:t>
      </w:r>
      <w:r w:rsidR="001D7221">
        <w:rPr>
          <w:rFonts w:ascii="Times New Roman" w:hAnsi="Times New Roman" w:cs="Times New Roman"/>
          <w:sz w:val="24"/>
          <w:szCs w:val="24"/>
          <w:lang w:val="sr-Cyrl-RS"/>
        </w:rPr>
        <w:t xml:space="preserve"> зато што Савет </w:t>
      </w:r>
      <w:r w:rsidR="00071AB7">
        <w:rPr>
          <w:rFonts w:ascii="Times New Roman" w:hAnsi="Times New Roman" w:cs="Times New Roman"/>
          <w:sz w:val="24"/>
          <w:szCs w:val="24"/>
          <w:lang w:val="sr-Cyrl-RS"/>
        </w:rPr>
        <w:t xml:space="preserve">АЕРС </w:t>
      </w:r>
      <w:r w:rsidR="001D7221">
        <w:rPr>
          <w:rFonts w:ascii="Times New Roman" w:hAnsi="Times New Roman" w:cs="Times New Roman"/>
          <w:sz w:val="24"/>
          <w:szCs w:val="24"/>
          <w:lang w:val="sr-Cyrl-RS"/>
        </w:rPr>
        <w:t>одређује максимални одо</w:t>
      </w:r>
      <w:r w:rsidR="00071AB7">
        <w:rPr>
          <w:rFonts w:ascii="Times New Roman" w:hAnsi="Times New Roman" w:cs="Times New Roman"/>
          <w:sz w:val="24"/>
          <w:szCs w:val="24"/>
          <w:lang w:val="sr-Cyrl-RS"/>
        </w:rPr>
        <w:t>брени приход и на основу тога</w:t>
      </w:r>
      <w:r w:rsidR="001D7221">
        <w:rPr>
          <w:rFonts w:ascii="Times New Roman" w:hAnsi="Times New Roman" w:cs="Times New Roman"/>
          <w:sz w:val="24"/>
          <w:szCs w:val="24"/>
          <w:lang w:val="sr-Cyrl-RS"/>
        </w:rPr>
        <w:t xml:space="preserve"> </w:t>
      </w:r>
      <w:r w:rsidR="008F0914">
        <w:rPr>
          <w:rFonts w:ascii="Times New Roman" w:hAnsi="Times New Roman" w:cs="Times New Roman"/>
          <w:sz w:val="24"/>
          <w:szCs w:val="24"/>
          <w:lang w:val="sr-Cyrl-RS"/>
        </w:rPr>
        <w:t xml:space="preserve">се </w:t>
      </w:r>
      <w:r w:rsidR="00071AB7">
        <w:rPr>
          <w:rFonts w:ascii="Times New Roman" w:hAnsi="Times New Roman" w:cs="Times New Roman"/>
          <w:sz w:val="24"/>
          <w:szCs w:val="24"/>
          <w:lang w:val="sr-Cyrl-RS"/>
        </w:rPr>
        <w:t xml:space="preserve">операторима дистрибутивног система </w:t>
      </w:r>
      <w:r w:rsidR="008F0914">
        <w:rPr>
          <w:rFonts w:ascii="Times New Roman" w:hAnsi="Times New Roman" w:cs="Times New Roman"/>
          <w:sz w:val="24"/>
          <w:szCs w:val="24"/>
          <w:lang w:val="sr-Cyrl-RS"/>
        </w:rPr>
        <w:t xml:space="preserve">одобрава корекција цена. </w:t>
      </w:r>
      <w:r w:rsidR="00071AB7">
        <w:rPr>
          <w:rFonts w:ascii="Times New Roman" w:hAnsi="Times New Roman" w:cs="Times New Roman"/>
          <w:sz w:val="24"/>
          <w:szCs w:val="24"/>
          <w:lang w:val="sr-Cyrl-RS"/>
        </w:rPr>
        <w:t>Важно</w:t>
      </w:r>
      <w:r w:rsidR="001D7221">
        <w:rPr>
          <w:rFonts w:ascii="Times New Roman" w:hAnsi="Times New Roman" w:cs="Times New Roman"/>
          <w:sz w:val="24"/>
          <w:szCs w:val="24"/>
          <w:lang w:val="sr-Cyrl-RS"/>
        </w:rPr>
        <w:t xml:space="preserve"> </w:t>
      </w:r>
      <w:r w:rsidR="008F0914">
        <w:rPr>
          <w:rFonts w:ascii="Times New Roman" w:hAnsi="Times New Roman" w:cs="Times New Roman"/>
          <w:sz w:val="24"/>
          <w:szCs w:val="24"/>
          <w:lang w:val="sr-Cyrl-RS"/>
        </w:rPr>
        <w:t xml:space="preserve">је </w:t>
      </w:r>
      <w:r w:rsidR="00071AB7">
        <w:rPr>
          <w:rFonts w:ascii="Times New Roman" w:hAnsi="Times New Roman" w:cs="Times New Roman"/>
          <w:sz w:val="24"/>
          <w:szCs w:val="24"/>
          <w:lang w:val="sr-Cyrl-RS"/>
        </w:rPr>
        <w:t>да се уради провера</w:t>
      </w:r>
      <w:r w:rsidR="001D7221">
        <w:rPr>
          <w:rFonts w:ascii="Times New Roman" w:hAnsi="Times New Roman" w:cs="Times New Roman"/>
          <w:sz w:val="24"/>
          <w:szCs w:val="24"/>
          <w:lang w:val="sr-Cyrl-RS"/>
        </w:rPr>
        <w:t xml:space="preserve"> тих података</w:t>
      </w:r>
      <w:r w:rsidR="008F0914">
        <w:rPr>
          <w:rFonts w:ascii="Times New Roman" w:hAnsi="Times New Roman" w:cs="Times New Roman"/>
          <w:sz w:val="24"/>
          <w:szCs w:val="24"/>
          <w:lang w:val="sr-Cyrl-RS"/>
        </w:rPr>
        <w:t xml:space="preserve"> и</w:t>
      </w:r>
      <w:r w:rsidR="00071AB7">
        <w:rPr>
          <w:rFonts w:ascii="Times New Roman" w:hAnsi="Times New Roman" w:cs="Times New Roman"/>
          <w:sz w:val="24"/>
          <w:szCs w:val="24"/>
          <w:lang w:val="sr-Cyrl-RS"/>
        </w:rPr>
        <w:t xml:space="preserve"> зато је то остало, а због рационализације пословања </w:t>
      </w:r>
      <w:r w:rsidR="001D7221">
        <w:rPr>
          <w:rFonts w:ascii="Times New Roman" w:hAnsi="Times New Roman" w:cs="Times New Roman"/>
          <w:sz w:val="24"/>
          <w:szCs w:val="24"/>
          <w:lang w:val="sr-Cyrl-RS"/>
        </w:rPr>
        <w:t xml:space="preserve">није планирано </w:t>
      </w:r>
      <w:r w:rsidR="00255F71">
        <w:rPr>
          <w:rFonts w:ascii="Times New Roman" w:hAnsi="Times New Roman" w:cs="Times New Roman"/>
          <w:sz w:val="24"/>
          <w:szCs w:val="24"/>
          <w:lang w:val="sr-Cyrl-RS"/>
        </w:rPr>
        <w:t xml:space="preserve">да то се уради у 2019. години. </w:t>
      </w:r>
      <w:r w:rsidR="001D7221">
        <w:rPr>
          <w:rFonts w:ascii="Times New Roman" w:hAnsi="Times New Roman" w:cs="Times New Roman"/>
          <w:sz w:val="24"/>
          <w:szCs w:val="24"/>
          <w:lang w:val="sr-Cyrl-RS"/>
        </w:rPr>
        <w:t xml:space="preserve">Све остало је у границама дозвољеног. </w:t>
      </w:r>
      <w:r w:rsidR="00255F71">
        <w:rPr>
          <w:rFonts w:ascii="Times New Roman" w:hAnsi="Times New Roman" w:cs="Times New Roman"/>
          <w:sz w:val="24"/>
          <w:szCs w:val="24"/>
          <w:lang w:val="sr-Cyrl-RS"/>
        </w:rPr>
        <w:t>АЕРС је</w:t>
      </w:r>
      <w:r w:rsidR="001D7221">
        <w:rPr>
          <w:rFonts w:ascii="Times New Roman" w:hAnsi="Times New Roman" w:cs="Times New Roman"/>
          <w:sz w:val="24"/>
          <w:szCs w:val="24"/>
          <w:lang w:val="sr-Cyrl-RS"/>
        </w:rPr>
        <w:t xml:space="preserve"> имала јако старе ау</w:t>
      </w:r>
      <w:r w:rsidR="003540C8">
        <w:rPr>
          <w:rFonts w:ascii="Times New Roman" w:hAnsi="Times New Roman" w:cs="Times New Roman"/>
          <w:sz w:val="24"/>
          <w:szCs w:val="24"/>
          <w:lang w:val="sr-Cyrl-RS"/>
        </w:rPr>
        <w:t>томобиле којима је располагала. П</w:t>
      </w:r>
      <w:r w:rsidR="001D7221">
        <w:rPr>
          <w:rFonts w:ascii="Times New Roman" w:hAnsi="Times New Roman" w:cs="Times New Roman"/>
          <w:sz w:val="24"/>
          <w:szCs w:val="24"/>
          <w:lang w:val="sr-Cyrl-RS"/>
        </w:rPr>
        <w:t xml:space="preserve">родата су два стара аутомобила у овој години, </w:t>
      </w:r>
      <w:r w:rsidR="003540C8">
        <w:rPr>
          <w:rFonts w:ascii="Times New Roman" w:hAnsi="Times New Roman" w:cs="Times New Roman"/>
          <w:sz w:val="24"/>
          <w:szCs w:val="24"/>
          <w:lang w:val="sr-Cyrl-RS"/>
        </w:rPr>
        <w:t>ш</w:t>
      </w:r>
      <w:r w:rsidR="001D7221">
        <w:rPr>
          <w:rFonts w:ascii="Times New Roman" w:hAnsi="Times New Roman" w:cs="Times New Roman"/>
          <w:sz w:val="24"/>
          <w:szCs w:val="24"/>
          <w:lang w:val="sr-Cyrl-RS"/>
        </w:rPr>
        <w:t>то ће бити у извештају за следећу годину,</w:t>
      </w:r>
      <w:r w:rsidR="00813FC3">
        <w:rPr>
          <w:rFonts w:ascii="Times New Roman" w:hAnsi="Times New Roman" w:cs="Times New Roman"/>
          <w:sz w:val="24"/>
          <w:szCs w:val="24"/>
          <w:lang w:val="sr-Cyrl-RS"/>
        </w:rPr>
        <w:t xml:space="preserve"> и</w:t>
      </w:r>
      <w:r w:rsidR="001D7221">
        <w:rPr>
          <w:rFonts w:ascii="Times New Roman" w:hAnsi="Times New Roman" w:cs="Times New Roman"/>
          <w:sz w:val="24"/>
          <w:szCs w:val="24"/>
          <w:lang w:val="sr-Cyrl-RS"/>
        </w:rPr>
        <w:t xml:space="preserve"> спро</w:t>
      </w:r>
      <w:r w:rsidR="00813FC3">
        <w:rPr>
          <w:rFonts w:ascii="Times New Roman" w:hAnsi="Times New Roman" w:cs="Times New Roman"/>
          <w:sz w:val="24"/>
          <w:szCs w:val="24"/>
          <w:lang w:val="sr-Cyrl-RS"/>
        </w:rPr>
        <w:t>веден</w:t>
      </w:r>
      <w:r w:rsidR="003540C8">
        <w:rPr>
          <w:rFonts w:ascii="Times New Roman" w:hAnsi="Times New Roman" w:cs="Times New Roman"/>
          <w:sz w:val="24"/>
          <w:szCs w:val="24"/>
          <w:lang w:val="sr-Cyrl-RS"/>
        </w:rPr>
        <w:t xml:space="preserve"> поступак јавне набавке</w:t>
      </w:r>
      <w:r w:rsidR="00813FC3">
        <w:rPr>
          <w:rFonts w:ascii="Times New Roman" w:hAnsi="Times New Roman" w:cs="Times New Roman"/>
          <w:sz w:val="24"/>
          <w:szCs w:val="24"/>
          <w:lang w:val="sr-Cyrl-RS"/>
        </w:rPr>
        <w:t>. Н</w:t>
      </w:r>
      <w:r w:rsidR="001D7221">
        <w:rPr>
          <w:rFonts w:ascii="Times New Roman" w:hAnsi="Times New Roman" w:cs="Times New Roman"/>
          <w:sz w:val="24"/>
          <w:szCs w:val="24"/>
          <w:lang w:val="sr-Cyrl-RS"/>
        </w:rPr>
        <w:t xml:space="preserve">ајповољнија понуда је била </w:t>
      </w:r>
      <w:r w:rsidR="003540C8">
        <w:rPr>
          <w:rFonts w:ascii="Times New Roman" w:hAnsi="Times New Roman" w:cs="Times New Roman"/>
          <w:sz w:val="24"/>
          <w:szCs w:val="24"/>
          <w:lang w:val="sr-Cyrl-RS"/>
        </w:rPr>
        <w:t xml:space="preserve">аутомобил марке </w:t>
      </w:r>
      <w:r w:rsidR="00813FC3">
        <w:rPr>
          <w:rFonts w:ascii="Times New Roman" w:hAnsi="Times New Roman" w:cs="Times New Roman"/>
          <w:sz w:val="24"/>
          <w:szCs w:val="24"/>
          <w:lang w:val="sr-Cyrl-RS"/>
        </w:rPr>
        <w:t>„Ш</w:t>
      </w:r>
      <w:r w:rsidR="001D7221">
        <w:rPr>
          <w:rFonts w:ascii="Times New Roman" w:hAnsi="Times New Roman" w:cs="Times New Roman"/>
          <w:sz w:val="24"/>
          <w:szCs w:val="24"/>
          <w:lang w:val="sr-Cyrl-RS"/>
        </w:rPr>
        <w:t xml:space="preserve">кода“, </w:t>
      </w:r>
      <w:r w:rsidR="003540C8">
        <w:rPr>
          <w:rFonts w:ascii="Times New Roman" w:hAnsi="Times New Roman" w:cs="Times New Roman"/>
          <w:sz w:val="24"/>
          <w:szCs w:val="24"/>
          <w:lang w:val="sr-Cyrl-RS"/>
        </w:rPr>
        <w:t xml:space="preserve"> и купљен је</w:t>
      </w:r>
      <w:r w:rsidR="001D7221">
        <w:rPr>
          <w:rFonts w:ascii="Times New Roman" w:hAnsi="Times New Roman" w:cs="Times New Roman"/>
          <w:sz w:val="24"/>
          <w:szCs w:val="24"/>
          <w:lang w:val="sr-Cyrl-RS"/>
        </w:rPr>
        <w:t xml:space="preserve">. </w:t>
      </w:r>
      <w:r w:rsidR="00813FC3">
        <w:rPr>
          <w:rFonts w:ascii="Times New Roman" w:hAnsi="Times New Roman" w:cs="Times New Roman"/>
          <w:sz w:val="24"/>
          <w:szCs w:val="24"/>
          <w:lang w:val="sr-Cyrl-RS"/>
        </w:rPr>
        <w:t>У АЕРС д</w:t>
      </w:r>
      <w:r w:rsidR="001D7221">
        <w:rPr>
          <w:rFonts w:ascii="Times New Roman" w:hAnsi="Times New Roman" w:cs="Times New Roman"/>
          <w:sz w:val="24"/>
          <w:szCs w:val="24"/>
          <w:lang w:val="sr-Cyrl-RS"/>
        </w:rPr>
        <w:t xml:space="preserve">уго није обнављана компјутерска опрема, канцеларијске столице итд. Проблем који још увек постоји, поред ситног инвентара, је закуп пословног простора. </w:t>
      </w:r>
      <w:r w:rsidR="000E2A1C">
        <w:rPr>
          <w:rFonts w:ascii="Times New Roman" w:hAnsi="Times New Roman" w:cs="Times New Roman"/>
          <w:sz w:val="24"/>
          <w:szCs w:val="24"/>
          <w:lang w:val="sr-Cyrl-RS"/>
        </w:rPr>
        <w:t>Агенција је била заинтересована за пословн</w:t>
      </w:r>
      <w:r w:rsidR="00813FC3">
        <w:rPr>
          <w:rFonts w:ascii="Times New Roman" w:hAnsi="Times New Roman" w:cs="Times New Roman"/>
          <w:sz w:val="24"/>
          <w:szCs w:val="24"/>
          <w:lang w:val="sr-Cyrl-RS"/>
        </w:rPr>
        <w:t xml:space="preserve">и простор </w:t>
      </w:r>
      <w:r w:rsidR="00E453D4">
        <w:rPr>
          <w:rFonts w:ascii="Times New Roman" w:hAnsi="Times New Roman" w:cs="Times New Roman"/>
          <w:sz w:val="24"/>
          <w:szCs w:val="24"/>
          <w:lang w:val="sr-Cyrl-RS"/>
        </w:rPr>
        <w:t>ЈП „Пошта Србије</w:t>
      </w:r>
      <w:r w:rsidR="00813FC3">
        <w:rPr>
          <w:rFonts w:ascii="Times New Roman" w:hAnsi="Times New Roman" w:cs="Times New Roman"/>
          <w:sz w:val="24"/>
          <w:szCs w:val="24"/>
          <w:lang w:val="sr-Cyrl-RS"/>
        </w:rPr>
        <w:t>“</w:t>
      </w:r>
      <w:r w:rsidR="00A15EF8">
        <w:rPr>
          <w:rFonts w:ascii="Times New Roman" w:hAnsi="Times New Roman" w:cs="Times New Roman"/>
          <w:sz w:val="24"/>
          <w:szCs w:val="24"/>
          <w:lang w:val="sr-Latn-RS"/>
        </w:rPr>
        <w:t>,</w:t>
      </w:r>
      <w:r w:rsidR="00813FC3">
        <w:rPr>
          <w:rFonts w:ascii="Times New Roman" w:hAnsi="Times New Roman" w:cs="Times New Roman"/>
          <w:sz w:val="24"/>
          <w:szCs w:val="24"/>
          <w:lang w:val="sr-Cyrl-RS"/>
        </w:rPr>
        <w:t xml:space="preserve"> која је понудила простор од 740 </w:t>
      </w:r>
      <w:r w:rsidR="00813FC3">
        <w:rPr>
          <w:rFonts w:ascii="Times New Roman" w:hAnsi="Times New Roman" w:cs="Times New Roman"/>
          <w:sz w:val="24"/>
          <w:szCs w:val="24"/>
          <w:lang w:val="sr-Latn-RS"/>
        </w:rPr>
        <w:t>m</w:t>
      </w:r>
      <w:r w:rsidR="00813FC3" w:rsidRPr="00A15EF8">
        <w:rPr>
          <w:rFonts w:ascii="Times New Roman" w:hAnsi="Times New Roman" w:cs="Times New Roman"/>
          <w:sz w:val="24"/>
          <w:szCs w:val="24"/>
          <w:vertAlign w:val="superscript"/>
          <w:lang w:val="sr-Latn-RS"/>
        </w:rPr>
        <w:t>2</w:t>
      </w:r>
      <w:r w:rsidR="00813FC3">
        <w:rPr>
          <w:rFonts w:ascii="Times New Roman" w:hAnsi="Times New Roman" w:cs="Times New Roman"/>
          <w:sz w:val="24"/>
          <w:szCs w:val="24"/>
          <w:lang w:val="sr-Latn-RS"/>
        </w:rPr>
        <w:t xml:space="preserve">, </w:t>
      </w:r>
      <w:r w:rsidR="00A15EF8">
        <w:rPr>
          <w:rFonts w:ascii="Times New Roman" w:hAnsi="Times New Roman" w:cs="Times New Roman"/>
          <w:sz w:val="24"/>
          <w:szCs w:val="24"/>
          <w:lang w:val="sr-Cyrl-RS"/>
        </w:rPr>
        <w:t>што за АЕРС није довољно</w:t>
      </w:r>
      <w:r w:rsidR="001D7221">
        <w:rPr>
          <w:rFonts w:ascii="Times New Roman" w:hAnsi="Times New Roman" w:cs="Times New Roman"/>
          <w:sz w:val="24"/>
          <w:szCs w:val="24"/>
          <w:lang w:val="sr-Cyrl-RS"/>
        </w:rPr>
        <w:t xml:space="preserve">, </w:t>
      </w:r>
      <w:r w:rsidR="000E2A1C">
        <w:rPr>
          <w:rFonts w:ascii="Times New Roman" w:hAnsi="Times New Roman" w:cs="Times New Roman"/>
          <w:sz w:val="24"/>
          <w:szCs w:val="24"/>
          <w:lang w:val="sr-Cyrl-RS"/>
        </w:rPr>
        <w:t>с обзиром на начин рада.</w:t>
      </w:r>
      <w:r w:rsidR="001D7221">
        <w:rPr>
          <w:rFonts w:ascii="Times New Roman" w:hAnsi="Times New Roman" w:cs="Times New Roman"/>
          <w:sz w:val="24"/>
          <w:szCs w:val="24"/>
          <w:lang w:val="sr-Cyrl-RS"/>
        </w:rPr>
        <w:t xml:space="preserve"> </w:t>
      </w:r>
      <w:r w:rsidR="000E2A1C">
        <w:rPr>
          <w:rFonts w:ascii="Times New Roman" w:hAnsi="Times New Roman" w:cs="Times New Roman"/>
          <w:sz w:val="24"/>
          <w:szCs w:val="24"/>
          <w:lang w:val="sr-Cyrl-RS"/>
        </w:rPr>
        <w:t>Била би прихваћена понуда</w:t>
      </w:r>
      <w:r w:rsidR="001D7221">
        <w:rPr>
          <w:rFonts w:ascii="Times New Roman" w:hAnsi="Times New Roman" w:cs="Times New Roman"/>
          <w:sz w:val="24"/>
          <w:szCs w:val="24"/>
          <w:lang w:val="sr-Cyrl-RS"/>
        </w:rPr>
        <w:t xml:space="preserve"> да </w:t>
      </w:r>
      <w:r w:rsidR="00A15EF8">
        <w:rPr>
          <w:rFonts w:ascii="Times New Roman" w:hAnsi="Times New Roman" w:cs="Times New Roman"/>
          <w:sz w:val="24"/>
          <w:szCs w:val="24"/>
          <w:lang w:val="sr-Cyrl-RS"/>
        </w:rPr>
        <w:t>АЕРС буде и</w:t>
      </w:r>
      <w:r w:rsidR="001D7221">
        <w:rPr>
          <w:rFonts w:ascii="Times New Roman" w:hAnsi="Times New Roman" w:cs="Times New Roman"/>
          <w:sz w:val="24"/>
          <w:szCs w:val="24"/>
          <w:lang w:val="sr-Cyrl-RS"/>
        </w:rPr>
        <w:t xml:space="preserve"> у мањем простору, </w:t>
      </w:r>
      <w:r w:rsidR="00A15EF8">
        <w:rPr>
          <w:rFonts w:ascii="Times New Roman" w:hAnsi="Times New Roman" w:cs="Times New Roman"/>
          <w:sz w:val="24"/>
          <w:szCs w:val="24"/>
          <w:lang w:val="sr-Cyrl-RS"/>
        </w:rPr>
        <w:t>где је проблем</w:t>
      </w:r>
      <w:r w:rsidR="001D7221">
        <w:rPr>
          <w:rFonts w:ascii="Times New Roman" w:hAnsi="Times New Roman" w:cs="Times New Roman"/>
          <w:sz w:val="24"/>
          <w:szCs w:val="24"/>
          <w:lang w:val="sr-Cyrl-RS"/>
        </w:rPr>
        <w:t xml:space="preserve"> </w:t>
      </w:r>
      <w:r w:rsidR="000E2A1C">
        <w:rPr>
          <w:rFonts w:ascii="Times New Roman" w:hAnsi="Times New Roman" w:cs="Times New Roman"/>
          <w:sz w:val="24"/>
          <w:szCs w:val="24"/>
          <w:lang w:val="sr-Cyrl-RS"/>
        </w:rPr>
        <w:t>недостатак</w:t>
      </w:r>
      <w:r w:rsidR="001D7221">
        <w:rPr>
          <w:rFonts w:ascii="Times New Roman" w:hAnsi="Times New Roman" w:cs="Times New Roman"/>
          <w:sz w:val="24"/>
          <w:szCs w:val="24"/>
          <w:lang w:val="sr-Cyrl-RS"/>
        </w:rPr>
        <w:t xml:space="preserve"> телекомуникацион</w:t>
      </w:r>
      <w:r w:rsidR="000E2A1C">
        <w:rPr>
          <w:rFonts w:ascii="Times New Roman" w:hAnsi="Times New Roman" w:cs="Times New Roman"/>
          <w:sz w:val="24"/>
          <w:szCs w:val="24"/>
          <w:lang w:val="sr-Cyrl-RS"/>
        </w:rPr>
        <w:t>е</w:t>
      </w:r>
      <w:r w:rsidR="00E453D4">
        <w:rPr>
          <w:rFonts w:ascii="Times New Roman" w:hAnsi="Times New Roman" w:cs="Times New Roman"/>
          <w:sz w:val="24"/>
          <w:szCs w:val="24"/>
          <w:lang w:val="sr-Cyrl-RS"/>
        </w:rPr>
        <w:t>их инсталација јер је простор</w:t>
      </w:r>
      <w:r w:rsidR="001D7221">
        <w:rPr>
          <w:rFonts w:ascii="Times New Roman" w:hAnsi="Times New Roman" w:cs="Times New Roman"/>
          <w:sz w:val="24"/>
          <w:szCs w:val="24"/>
          <w:lang w:val="sr-Cyrl-RS"/>
        </w:rPr>
        <w:t xml:space="preserve"> отворен, </w:t>
      </w:r>
      <w:r w:rsidR="00A15EF8">
        <w:rPr>
          <w:rFonts w:ascii="Times New Roman" w:hAnsi="Times New Roman" w:cs="Times New Roman"/>
          <w:sz w:val="24"/>
          <w:szCs w:val="24"/>
          <w:lang w:val="sr-Cyrl-RS"/>
        </w:rPr>
        <w:t>без преградних зидова, а</w:t>
      </w:r>
      <w:r w:rsidR="001D7221">
        <w:rPr>
          <w:rFonts w:ascii="Times New Roman" w:hAnsi="Times New Roman" w:cs="Times New Roman"/>
          <w:sz w:val="24"/>
          <w:szCs w:val="24"/>
          <w:lang w:val="sr-Cyrl-RS"/>
        </w:rPr>
        <w:t xml:space="preserve"> </w:t>
      </w:r>
      <w:r w:rsidR="004D3375">
        <w:rPr>
          <w:rFonts w:ascii="Times New Roman" w:hAnsi="Times New Roman" w:cs="Times New Roman"/>
          <w:sz w:val="24"/>
          <w:szCs w:val="24"/>
          <w:lang w:val="sr-Cyrl-RS"/>
        </w:rPr>
        <w:t xml:space="preserve">ЈП </w:t>
      </w:r>
      <w:r w:rsidR="001D7221">
        <w:rPr>
          <w:rFonts w:ascii="Times New Roman" w:hAnsi="Times New Roman" w:cs="Times New Roman"/>
          <w:sz w:val="24"/>
          <w:szCs w:val="24"/>
          <w:lang w:val="sr-Cyrl-RS"/>
        </w:rPr>
        <w:t>„Пошта</w:t>
      </w:r>
      <w:r w:rsidR="004D3375">
        <w:rPr>
          <w:rFonts w:ascii="Times New Roman" w:hAnsi="Times New Roman" w:cs="Times New Roman"/>
          <w:sz w:val="24"/>
          <w:szCs w:val="24"/>
          <w:lang w:val="sr-Cyrl-RS"/>
        </w:rPr>
        <w:t xml:space="preserve"> Србије</w:t>
      </w:r>
      <w:r w:rsidR="00A15EF8">
        <w:rPr>
          <w:rFonts w:ascii="Times New Roman" w:hAnsi="Times New Roman" w:cs="Times New Roman"/>
          <w:sz w:val="24"/>
          <w:szCs w:val="24"/>
          <w:lang w:val="sr-Cyrl-RS"/>
        </w:rPr>
        <w:t xml:space="preserve">“ нуди </w:t>
      </w:r>
      <w:r w:rsidR="001D7221">
        <w:rPr>
          <w:rFonts w:ascii="Times New Roman" w:hAnsi="Times New Roman" w:cs="Times New Roman"/>
          <w:sz w:val="24"/>
          <w:szCs w:val="24"/>
          <w:lang w:val="sr-Cyrl-RS"/>
        </w:rPr>
        <w:t xml:space="preserve"> простор у виђеном </w:t>
      </w:r>
      <w:r w:rsidR="00A15EF8">
        <w:rPr>
          <w:rFonts w:ascii="Times New Roman" w:hAnsi="Times New Roman" w:cs="Times New Roman"/>
          <w:sz w:val="24"/>
          <w:szCs w:val="24"/>
          <w:lang w:val="sr-Cyrl-RS"/>
        </w:rPr>
        <w:t xml:space="preserve">стању. </w:t>
      </w:r>
      <w:r w:rsidR="000E2A1C">
        <w:rPr>
          <w:rFonts w:ascii="Times New Roman" w:hAnsi="Times New Roman" w:cs="Times New Roman"/>
          <w:sz w:val="24"/>
          <w:szCs w:val="24"/>
          <w:lang w:val="sr-Cyrl-RS"/>
        </w:rPr>
        <w:t>А</w:t>
      </w:r>
      <w:r w:rsidR="001D7221">
        <w:rPr>
          <w:rFonts w:ascii="Times New Roman" w:hAnsi="Times New Roman" w:cs="Times New Roman"/>
          <w:sz w:val="24"/>
          <w:szCs w:val="24"/>
          <w:lang w:val="sr-Cyrl-RS"/>
        </w:rPr>
        <w:t>нгажовани су стручњаци из Агенције</w:t>
      </w:r>
      <w:r w:rsidR="000E2A1C">
        <w:rPr>
          <w:rFonts w:ascii="Times New Roman" w:hAnsi="Times New Roman" w:cs="Times New Roman"/>
          <w:sz w:val="24"/>
          <w:szCs w:val="24"/>
          <w:lang w:val="sr-Cyrl-RS"/>
        </w:rPr>
        <w:t xml:space="preserve"> да ураде премер и предрачун</w:t>
      </w:r>
      <w:r w:rsidR="00E453D4">
        <w:rPr>
          <w:rFonts w:ascii="Times New Roman" w:hAnsi="Times New Roman" w:cs="Times New Roman"/>
          <w:sz w:val="24"/>
          <w:szCs w:val="24"/>
          <w:lang w:val="sr-Cyrl-RS"/>
        </w:rPr>
        <w:t xml:space="preserve"> колико</w:t>
      </w:r>
      <w:r w:rsidR="001D7221">
        <w:rPr>
          <w:rFonts w:ascii="Times New Roman" w:hAnsi="Times New Roman" w:cs="Times New Roman"/>
          <w:sz w:val="24"/>
          <w:szCs w:val="24"/>
          <w:lang w:val="sr-Cyrl-RS"/>
        </w:rPr>
        <w:t xml:space="preserve"> кошта</w:t>
      </w:r>
      <w:r w:rsidR="00E453D4">
        <w:rPr>
          <w:rFonts w:ascii="Times New Roman" w:hAnsi="Times New Roman" w:cs="Times New Roman"/>
          <w:sz w:val="24"/>
          <w:szCs w:val="24"/>
          <w:lang w:val="sr-Cyrl-RS"/>
        </w:rPr>
        <w:t xml:space="preserve"> адаптација</w:t>
      </w:r>
      <w:r w:rsidR="000E2A1C">
        <w:rPr>
          <w:rFonts w:ascii="Times New Roman" w:hAnsi="Times New Roman" w:cs="Times New Roman"/>
          <w:sz w:val="24"/>
          <w:szCs w:val="24"/>
          <w:lang w:val="sr-Cyrl-RS"/>
        </w:rPr>
        <w:t>.</w:t>
      </w:r>
      <w:r w:rsidR="001D7221">
        <w:rPr>
          <w:rFonts w:ascii="Times New Roman" w:hAnsi="Times New Roman" w:cs="Times New Roman"/>
          <w:sz w:val="24"/>
          <w:szCs w:val="24"/>
          <w:lang w:val="sr-Cyrl-RS"/>
        </w:rPr>
        <w:t xml:space="preserve"> </w:t>
      </w:r>
      <w:r w:rsidR="00E453D4">
        <w:rPr>
          <w:rFonts w:ascii="Times New Roman" w:hAnsi="Times New Roman" w:cs="Times New Roman"/>
          <w:sz w:val="24"/>
          <w:szCs w:val="24"/>
          <w:lang w:val="sr-Cyrl-RS"/>
        </w:rPr>
        <w:t>Према предрачуну,</w:t>
      </w:r>
      <w:r w:rsidR="000E2A1C">
        <w:rPr>
          <w:rFonts w:ascii="Times New Roman" w:hAnsi="Times New Roman" w:cs="Times New Roman"/>
          <w:sz w:val="24"/>
          <w:szCs w:val="24"/>
          <w:lang w:val="sr-Cyrl-RS"/>
        </w:rPr>
        <w:t xml:space="preserve"> </w:t>
      </w:r>
      <w:r w:rsidR="008D4D59">
        <w:rPr>
          <w:rFonts w:ascii="Times New Roman" w:hAnsi="Times New Roman" w:cs="Times New Roman"/>
          <w:sz w:val="24"/>
          <w:szCs w:val="24"/>
          <w:lang w:val="sr-Cyrl-RS"/>
        </w:rPr>
        <w:t xml:space="preserve">одржавање </w:t>
      </w:r>
      <w:r w:rsidR="00E453D4">
        <w:rPr>
          <w:rFonts w:ascii="Times New Roman" w:hAnsi="Times New Roman" w:cs="Times New Roman"/>
          <w:sz w:val="24"/>
          <w:szCs w:val="24"/>
          <w:lang w:val="sr-Cyrl-RS"/>
        </w:rPr>
        <w:t>би износило</w:t>
      </w:r>
      <w:r w:rsidR="000E2A1C">
        <w:rPr>
          <w:rFonts w:ascii="Times New Roman" w:hAnsi="Times New Roman" w:cs="Times New Roman"/>
          <w:sz w:val="24"/>
          <w:szCs w:val="24"/>
          <w:lang w:val="sr-Cyrl-RS"/>
        </w:rPr>
        <w:t xml:space="preserve"> </w:t>
      </w:r>
      <w:r w:rsidR="001D7221">
        <w:rPr>
          <w:rFonts w:ascii="Times New Roman" w:hAnsi="Times New Roman" w:cs="Times New Roman"/>
          <w:sz w:val="24"/>
          <w:szCs w:val="24"/>
          <w:lang w:val="sr-Cyrl-RS"/>
        </w:rPr>
        <w:t>осам милион</w:t>
      </w:r>
      <w:r w:rsidR="008D4D59">
        <w:rPr>
          <w:rFonts w:ascii="Times New Roman" w:hAnsi="Times New Roman" w:cs="Times New Roman"/>
          <w:sz w:val="24"/>
          <w:szCs w:val="24"/>
          <w:lang w:val="sr-Cyrl-RS"/>
        </w:rPr>
        <w:t>а</w:t>
      </w:r>
      <w:r w:rsidR="000E2A1C">
        <w:rPr>
          <w:rFonts w:ascii="Times New Roman" w:hAnsi="Times New Roman" w:cs="Times New Roman"/>
          <w:sz w:val="24"/>
          <w:szCs w:val="24"/>
          <w:lang w:val="sr-Cyrl-RS"/>
        </w:rPr>
        <w:t>, а</w:t>
      </w:r>
      <w:r w:rsidR="001D7221">
        <w:rPr>
          <w:rFonts w:ascii="Times New Roman" w:hAnsi="Times New Roman" w:cs="Times New Roman"/>
          <w:sz w:val="24"/>
          <w:szCs w:val="24"/>
          <w:lang w:val="sr-Cyrl-RS"/>
        </w:rPr>
        <w:t xml:space="preserve"> зграда</w:t>
      </w:r>
      <w:r w:rsidR="008D4D59">
        <w:rPr>
          <w:rFonts w:ascii="Times New Roman" w:hAnsi="Times New Roman" w:cs="Times New Roman"/>
          <w:sz w:val="24"/>
          <w:szCs w:val="24"/>
          <w:lang w:val="sr-Cyrl-RS"/>
        </w:rPr>
        <w:t xml:space="preserve"> не би била зграда</w:t>
      </w:r>
      <w:r w:rsidR="001D7221">
        <w:rPr>
          <w:rFonts w:ascii="Times New Roman" w:hAnsi="Times New Roman" w:cs="Times New Roman"/>
          <w:sz w:val="24"/>
          <w:szCs w:val="24"/>
          <w:lang w:val="sr-Cyrl-RS"/>
        </w:rPr>
        <w:t xml:space="preserve"> </w:t>
      </w:r>
      <w:r w:rsidR="008D4D59">
        <w:rPr>
          <w:rFonts w:ascii="Times New Roman" w:hAnsi="Times New Roman" w:cs="Times New Roman"/>
          <w:sz w:val="24"/>
          <w:szCs w:val="24"/>
          <w:lang w:val="sr-Cyrl-RS"/>
        </w:rPr>
        <w:t xml:space="preserve">АЕРС, </w:t>
      </w:r>
      <w:r w:rsidR="001D7221">
        <w:rPr>
          <w:rFonts w:ascii="Times New Roman" w:hAnsi="Times New Roman" w:cs="Times New Roman"/>
          <w:sz w:val="24"/>
          <w:szCs w:val="24"/>
          <w:lang w:val="sr-Cyrl-RS"/>
        </w:rPr>
        <w:t xml:space="preserve">већ </w:t>
      </w:r>
      <w:r w:rsidR="000E2A1C">
        <w:rPr>
          <w:rFonts w:ascii="Times New Roman" w:hAnsi="Times New Roman" w:cs="Times New Roman"/>
          <w:sz w:val="24"/>
          <w:szCs w:val="24"/>
          <w:lang w:val="sr-Cyrl-RS"/>
        </w:rPr>
        <w:t>би се узела у закуп</w:t>
      </w:r>
      <w:r w:rsidR="008D4D59">
        <w:rPr>
          <w:rFonts w:ascii="Times New Roman" w:hAnsi="Times New Roman" w:cs="Times New Roman"/>
          <w:sz w:val="24"/>
          <w:szCs w:val="24"/>
          <w:lang w:val="sr-Cyrl-RS"/>
        </w:rPr>
        <w:t xml:space="preserve"> од ЈП „Пошта Србије“</w:t>
      </w:r>
      <w:r w:rsidR="000E2A1C">
        <w:rPr>
          <w:rFonts w:ascii="Times New Roman" w:hAnsi="Times New Roman" w:cs="Times New Roman"/>
          <w:sz w:val="24"/>
          <w:szCs w:val="24"/>
          <w:lang w:val="sr-Cyrl-RS"/>
        </w:rPr>
        <w:t xml:space="preserve">. </w:t>
      </w:r>
      <w:r w:rsidR="001D7221">
        <w:rPr>
          <w:rFonts w:ascii="Times New Roman" w:hAnsi="Times New Roman" w:cs="Times New Roman"/>
          <w:sz w:val="24"/>
          <w:szCs w:val="24"/>
          <w:lang w:val="sr-Cyrl-RS"/>
        </w:rPr>
        <w:t xml:space="preserve">Агенција </w:t>
      </w:r>
      <w:r w:rsidR="008D4D59">
        <w:rPr>
          <w:rFonts w:ascii="Times New Roman" w:hAnsi="Times New Roman" w:cs="Times New Roman"/>
          <w:sz w:val="24"/>
          <w:szCs w:val="24"/>
          <w:lang w:val="sr-Cyrl-RS"/>
        </w:rPr>
        <w:t>тај расход нема у плану</w:t>
      </w:r>
      <w:r w:rsidR="001D7221">
        <w:rPr>
          <w:rFonts w:ascii="Times New Roman" w:hAnsi="Times New Roman" w:cs="Times New Roman"/>
          <w:sz w:val="24"/>
          <w:szCs w:val="24"/>
          <w:lang w:val="sr-Cyrl-RS"/>
        </w:rPr>
        <w:t xml:space="preserve">. </w:t>
      </w:r>
      <w:r w:rsidR="008D4D59">
        <w:rPr>
          <w:rFonts w:ascii="Times New Roman" w:hAnsi="Times New Roman" w:cs="Times New Roman"/>
          <w:sz w:val="24"/>
          <w:szCs w:val="24"/>
          <w:lang w:val="sr-Cyrl-RS"/>
        </w:rPr>
        <w:t>Изнела је захвалност</w:t>
      </w:r>
      <w:r w:rsidR="001D7221">
        <w:rPr>
          <w:rFonts w:ascii="Times New Roman" w:hAnsi="Times New Roman" w:cs="Times New Roman"/>
          <w:sz w:val="24"/>
          <w:szCs w:val="24"/>
          <w:lang w:val="sr-Cyrl-RS"/>
        </w:rPr>
        <w:t xml:space="preserve"> </w:t>
      </w:r>
      <w:r w:rsidR="008D4D59">
        <w:rPr>
          <w:rFonts w:ascii="Times New Roman" w:hAnsi="Times New Roman" w:cs="Times New Roman"/>
          <w:sz w:val="24"/>
          <w:szCs w:val="24"/>
          <w:lang w:val="sr-Cyrl-RS"/>
        </w:rPr>
        <w:t>др Александри Томић, председнику</w:t>
      </w:r>
      <w:r w:rsidR="00CE4B98">
        <w:rPr>
          <w:rFonts w:ascii="Times New Roman" w:hAnsi="Times New Roman" w:cs="Times New Roman"/>
          <w:sz w:val="24"/>
          <w:szCs w:val="24"/>
          <w:lang w:val="sr-Cyrl-RS"/>
        </w:rPr>
        <w:t xml:space="preserve"> Одбора за финансије, републички буџет и контролу трошења јавних средстава, која</w:t>
      </w:r>
      <w:r w:rsidR="001D7221">
        <w:rPr>
          <w:rFonts w:ascii="Times New Roman" w:hAnsi="Times New Roman" w:cs="Times New Roman"/>
          <w:sz w:val="24"/>
          <w:szCs w:val="24"/>
          <w:lang w:val="sr-Cyrl-RS"/>
        </w:rPr>
        <w:t xml:space="preserve"> је подржала Агенцију </w:t>
      </w:r>
      <w:r w:rsidR="00CE4B98">
        <w:rPr>
          <w:rFonts w:ascii="Times New Roman" w:hAnsi="Times New Roman" w:cs="Times New Roman"/>
          <w:sz w:val="24"/>
          <w:szCs w:val="24"/>
          <w:lang w:val="sr-Cyrl-RS"/>
        </w:rPr>
        <w:t xml:space="preserve">за енергетику Републике Србије </w:t>
      </w:r>
      <w:r w:rsidR="001D7221">
        <w:rPr>
          <w:rFonts w:ascii="Times New Roman" w:hAnsi="Times New Roman" w:cs="Times New Roman"/>
          <w:sz w:val="24"/>
          <w:szCs w:val="24"/>
          <w:lang w:val="sr-Cyrl-RS"/>
        </w:rPr>
        <w:t>у ра</w:t>
      </w:r>
      <w:r w:rsidR="00CE4B98">
        <w:rPr>
          <w:rFonts w:ascii="Times New Roman" w:hAnsi="Times New Roman" w:cs="Times New Roman"/>
          <w:sz w:val="24"/>
          <w:szCs w:val="24"/>
          <w:lang w:val="sr-Cyrl-RS"/>
        </w:rPr>
        <w:t>ду и тражењу пословног простора.</w:t>
      </w:r>
      <w:r w:rsidR="001D7221">
        <w:rPr>
          <w:rFonts w:ascii="Times New Roman" w:hAnsi="Times New Roman" w:cs="Times New Roman"/>
          <w:sz w:val="24"/>
          <w:szCs w:val="24"/>
          <w:lang w:val="sr-Cyrl-RS"/>
        </w:rPr>
        <w:t xml:space="preserve"> </w:t>
      </w:r>
      <w:r w:rsidR="00575CA1">
        <w:rPr>
          <w:rFonts w:ascii="Times New Roman" w:hAnsi="Times New Roman" w:cs="Times New Roman"/>
          <w:sz w:val="24"/>
          <w:szCs w:val="24"/>
          <w:lang w:val="sr-Cyrl-RS"/>
        </w:rPr>
        <w:t>Наставља се са трагањем и ангажовањем и даље,</w:t>
      </w:r>
      <w:r w:rsidR="001D7221">
        <w:rPr>
          <w:rFonts w:ascii="Times New Roman" w:hAnsi="Times New Roman" w:cs="Times New Roman"/>
          <w:sz w:val="24"/>
          <w:szCs w:val="24"/>
          <w:lang w:val="sr-Cyrl-RS"/>
        </w:rPr>
        <w:t xml:space="preserve"> али за сада </w:t>
      </w:r>
      <w:r w:rsidR="00575CA1">
        <w:rPr>
          <w:rFonts w:ascii="Times New Roman" w:hAnsi="Times New Roman" w:cs="Times New Roman"/>
          <w:sz w:val="24"/>
          <w:szCs w:val="24"/>
          <w:lang w:val="sr-Cyrl-RS"/>
        </w:rPr>
        <w:t>нема промена што се тиче</w:t>
      </w:r>
      <w:r w:rsidR="001D7221">
        <w:rPr>
          <w:rFonts w:ascii="Times New Roman" w:hAnsi="Times New Roman" w:cs="Times New Roman"/>
          <w:sz w:val="24"/>
          <w:szCs w:val="24"/>
          <w:lang w:val="sr-Cyrl-RS"/>
        </w:rPr>
        <w:t xml:space="preserve"> простор</w:t>
      </w:r>
      <w:r w:rsidR="00575CA1">
        <w:rPr>
          <w:rFonts w:ascii="Times New Roman" w:hAnsi="Times New Roman" w:cs="Times New Roman"/>
          <w:sz w:val="24"/>
          <w:szCs w:val="24"/>
          <w:lang w:val="sr-Cyrl-RS"/>
        </w:rPr>
        <w:t>а</w:t>
      </w:r>
      <w:r w:rsidR="001D7221">
        <w:rPr>
          <w:rFonts w:ascii="Times New Roman" w:hAnsi="Times New Roman" w:cs="Times New Roman"/>
          <w:sz w:val="24"/>
          <w:szCs w:val="24"/>
          <w:lang w:val="sr-Cyrl-RS"/>
        </w:rPr>
        <w:t xml:space="preserve"> у коме </w:t>
      </w:r>
      <w:r w:rsidR="00E453D4">
        <w:rPr>
          <w:rFonts w:ascii="Times New Roman" w:hAnsi="Times New Roman" w:cs="Times New Roman"/>
          <w:sz w:val="24"/>
          <w:szCs w:val="24"/>
          <w:lang w:val="sr-Cyrl-RS"/>
        </w:rPr>
        <w:t>се налази</w:t>
      </w:r>
      <w:r w:rsidR="001D7221">
        <w:rPr>
          <w:rFonts w:ascii="Times New Roman" w:hAnsi="Times New Roman" w:cs="Times New Roman"/>
          <w:sz w:val="24"/>
          <w:szCs w:val="24"/>
          <w:lang w:val="sr-Cyrl-RS"/>
        </w:rPr>
        <w:t xml:space="preserve"> Агенција.</w:t>
      </w:r>
    </w:p>
    <w:p w:rsidR="001D7221" w:rsidRDefault="001A7B0A" w:rsidP="007D6A2D">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8D4D59">
        <w:rPr>
          <w:rFonts w:ascii="Times New Roman" w:hAnsi="Times New Roman" w:cs="Times New Roman"/>
          <w:sz w:val="24"/>
          <w:szCs w:val="24"/>
          <w:lang w:val="sr-Cyrl-RS"/>
        </w:rPr>
        <w:t>Негица Рајаков, ч</w:t>
      </w:r>
      <w:r>
        <w:rPr>
          <w:rFonts w:ascii="Times New Roman" w:hAnsi="Times New Roman" w:cs="Times New Roman"/>
          <w:sz w:val="24"/>
          <w:szCs w:val="24"/>
          <w:lang w:val="sr-Cyrl-RS"/>
        </w:rPr>
        <w:t xml:space="preserve">лан Савета </w:t>
      </w:r>
      <w:r w:rsidR="008D4D59">
        <w:rPr>
          <w:rFonts w:ascii="Times New Roman" w:hAnsi="Times New Roman" w:cs="Times New Roman"/>
          <w:sz w:val="24"/>
          <w:szCs w:val="24"/>
          <w:lang w:val="sr-Cyrl-RS"/>
        </w:rPr>
        <w:t>АЕРС,</w:t>
      </w:r>
      <w:r>
        <w:rPr>
          <w:rFonts w:ascii="Times New Roman" w:hAnsi="Times New Roman" w:cs="Times New Roman"/>
          <w:sz w:val="24"/>
          <w:szCs w:val="24"/>
          <w:lang w:val="sr-Cyrl-RS"/>
        </w:rPr>
        <w:t xml:space="preserve"> </w:t>
      </w:r>
      <w:r w:rsidR="003749A1">
        <w:rPr>
          <w:rFonts w:ascii="Times New Roman" w:hAnsi="Times New Roman" w:cs="Times New Roman"/>
          <w:sz w:val="24"/>
          <w:szCs w:val="24"/>
          <w:lang w:val="sr-Cyrl-RS"/>
        </w:rPr>
        <w:t>истакла</w:t>
      </w:r>
      <w:r w:rsidR="00594ACC">
        <w:rPr>
          <w:rFonts w:ascii="Times New Roman" w:hAnsi="Times New Roman" w:cs="Times New Roman"/>
          <w:sz w:val="24"/>
          <w:szCs w:val="24"/>
          <w:lang w:val="sr-Cyrl-RS"/>
        </w:rPr>
        <w:t xml:space="preserve"> је</w:t>
      </w:r>
      <w:r w:rsidR="001D7221">
        <w:rPr>
          <w:rFonts w:ascii="Times New Roman" w:hAnsi="Times New Roman" w:cs="Times New Roman"/>
          <w:sz w:val="24"/>
          <w:szCs w:val="24"/>
          <w:lang w:val="sr-Cyrl-RS"/>
        </w:rPr>
        <w:t xml:space="preserve"> да</w:t>
      </w:r>
      <w:r w:rsidR="003749A1">
        <w:rPr>
          <w:rFonts w:ascii="Times New Roman" w:hAnsi="Times New Roman" w:cs="Times New Roman"/>
          <w:sz w:val="24"/>
          <w:szCs w:val="24"/>
          <w:lang w:val="sr-Cyrl-RS"/>
        </w:rPr>
        <w:t xml:space="preserve"> се Савет</w:t>
      </w:r>
      <w:r w:rsidR="001D7221">
        <w:rPr>
          <w:rFonts w:ascii="Times New Roman" w:hAnsi="Times New Roman" w:cs="Times New Roman"/>
          <w:sz w:val="24"/>
          <w:szCs w:val="24"/>
          <w:lang w:val="sr-Cyrl-RS"/>
        </w:rPr>
        <w:t xml:space="preserve"> од марта </w:t>
      </w:r>
      <w:r w:rsidR="003749A1">
        <w:rPr>
          <w:rFonts w:ascii="Times New Roman" w:hAnsi="Times New Roman" w:cs="Times New Roman"/>
          <w:sz w:val="24"/>
          <w:szCs w:val="24"/>
          <w:lang w:val="sr-Cyrl-RS"/>
        </w:rPr>
        <w:t>2018. године суочио</w:t>
      </w:r>
      <w:r w:rsidR="001D7221">
        <w:rPr>
          <w:rFonts w:ascii="Times New Roman" w:hAnsi="Times New Roman" w:cs="Times New Roman"/>
          <w:sz w:val="24"/>
          <w:szCs w:val="24"/>
          <w:lang w:val="sr-Cyrl-RS"/>
        </w:rPr>
        <w:t xml:space="preserve"> са низом нерешених питања. </w:t>
      </w:r>
      <w:r w:rsidR="003749A1">
        <w:rPr>
          <w:rFonts w:ascii="Times New Roman" w:hAnsi="Times New Roman" w:cs="Times New Roman"/>
          <w:sz w:val="24"/>
          <w:szCs w:val="24"/>
          <w:lang w:val="sr-Cyrl-RS"/>
        </w:rPr>
        <w:t>Д</w:t>
      </w:r>
      <w:r w:rsidR="001D7221">
        <w:rPr>
          <w:rFonts w:ascii="Times New Roman" w:hAnsi="Times New Roman" w:cs="Times New Roman"/>
          <w:sz w:val="24"/>
          <w:szCs w:val="24"/>
          <w:lang w:val="sr-Cyrl-RS"/>
        </w:rPr>
        <w:t xml:space="preserve">ео питања је решен, део на путу да се реши. </w:t>
      </w:r>
      <w:r w:rsidR="003749A1">
        <w:rPr>
          <w:rFonts w:ascii="Times New Roman" w:hAnsi="Times New Roman" w:cs="Times New Roman"/>
          <w:sz w:val="24"/>
          <w:szCs w:val="24"/>
          <w:lang w:val="sr-Cyrl-RS"/>
        </w:rPr>
        <w:t>Што</w:t>
      </w:r>
      <w:r w:rsidR="001D7221">
        <w:rPr>
          <w:rFonts w:ascii="Times New Roman" w:hAnsi="Times New Roman" w:cs="Times New Roman"/>
          <w:sz w:val="24"/>
          <w:szCs w:val="24"/>
          <w:lang w:val="sr-Cyrl-RS"/>
        </w:rPr>
        <w:t xml:space="preserve"> се т</w:t>
      </w:r>
      <w:r w:rsidR="003749A1">
        <w:rPr>
          <w:rFonts w:ascii="Times New Roman" w:hAnsi="Times New Roman" w:cs="Times New Roman"/>
          <w:sz w:val="24"/>
          <w:szCs w:val="24"/>
          <w:lang w:val="sr-Cyrl-RS"/>
        </w:rPr>
        <w:t>иче</w:t>
      </w:r>
      <w:r w:rsidR="001D7221">
        <w:rPr>
          <w:rFonts w:ascii="Times New Roman" w:hAnsi="Times New Roman" w:cs="Times New Roman"/>
          <w:sz w:val="24"/>
          <w:szCs w:val="24"/>
          <w:lang w:val="sr-Cyrl-RS"/>
        </w:rPr>
        <w:t xml:space="preserve"> сертификације</w:t>
      </w:r>
      <w:r w:rsidR="00661B83">
        <w:rPr>
          <w:rFonts w:ascii="Times New Roman" w:hAnsi="Times New Roman" w:cs="Times New Roman"/>
          <w:sz w:val="24"/>
          <w:szCs w:val="24"/>
          <w:lang w:val="sr-Cyrl-RS"/>
        </w:rPr>
        <w:t xml:space="preserve"> “Електро</w:t>
      </w:r>
      <w:r w:rsidR="001D7221">
        <w:rPr>
          <w:rFonts w:ascii="Times New Roman" w:hAnsi="Times New Roman" w:cs="Times New Roman"/>
          <w:sz w:val="24"/>
          <w:szCs w:val="24"/>
          <w:lang w:val="sr-Cyrl-RS"/>
        </w:rPr>
        <w:t>мреже Србије</w:t>
      </w:r>
      <w:r w:rsidR="00661B83">
        <w:rPr>
          <w:rFonts w:ascii="Times New Roman" w:hAnsi="Times New Roman" w:cs="Times New Roman"/>
          <w:sz w:val="24"/>
          <w:szCs w:val="24"/>
          <w:lang w:val="sr-Cyrl-RS"/>
        </w:rPr>
        <w:t>“</w:t>
      </w:r>
      <w:r w:rsidR="003749A1">
        <w:rPr>
          <w:rFonts w:ascii="Times New Roman" w:hAnsi="Times New Roman" w:cs="Times New Roman"/>
          <w:sz w:val="24"/>
          <w:szCs w:val="24"/>
          <w:lang w:val="sr-Cyrl-RS"/>
        </w:rPr>
        <w:t>,</w:t>
      </w:r>
      <w:r w:rsidR="00661B83">
        <w:rPr>
          <w:rFonts w:ascii="Times New Roman" w:hAnsi="Times New Roman" w:cs="Times New Roman"/>
          <w:sz w:val="24"/>
          <w:szCs w:val="24"/>
          <w:lang w:val="sr-Cyrl-RS"/>
        </w:rPr>
        <w:t xml:space="preserve"> АД</w:t>
      </w:r>
      <w:r w:rsidR="00644583">
        <w:rPr>
          <w:rFonts w:ascii="Times New Roman" w:hAnsi="Times New Roman" w:cs="Times New Roman"/>
          <w:sz w:val="24"/>
          <w:szCs w:val="24"/>
          <w:lang w:val="sr-Cyrl-RS"/>
        </w:rPr>
        <w:t xml:space="preserve"> Београд</w:t>
      </w:r>
      <w:r w:rsidR="00661B83">
        <w:rPr>
          <w:rFonts w:ascii="Times New Roman" w:hAnsi="Times New Roman" w:cs="Times New Roman"/>
          <w:sz w:val="24"/>
          <w:szCs w:val="24"/>
          <w:lang w:val="sr-Cyrl-RS"/>
        </w:rPr>
        <w:t xml:space="preserve">, </w:t>
      </w:r>
      <w:r w:rsidR="001D7221">
        <w:rPr>
          <w:rFonts w:ascii="Times New Roman" w:hAnsi="Times New Roman" w:cs="Times New Roman"/>
          <w:sz w:val="24"/>
          <w:szCs w:val="24"/>
          <w:lang w:val="sr-Cyrl-RS"/>
        </w:rPr>
        <w:t>улож</w:t>
      </w:r>
      <w:r w:rsidR="003749A1">
        <w:rPr>
          <w:rFonts w:ascii="Times New Roman" w:hAnsi="Times New Roman" w:cs="Times New Roman"/>
          <w:sz w:val="24"/>
          <w:szCs w:val="24"/>
          <w:lang w:val="sr-Cyrl-RS"/>
        </w:rPr>
        <w:t>ен је вели</w:t>
      </w:r>
      <w:r w:rsidR="00C21FB0">
        <w:rPr>
          <w:rFonts w:ascii="Times New Roman" w:hAnsi="Times New Roman" w:cs="Times New Roman"/>
          <w:sz w:val="24"/>
          <w:szCs w:val="24"/>
          <w:lang w:val="sr-Cyrl-RS"/>
        </w:rPr>
        <w:t>ки напор да косовски оператор</w:t>
      </w:r>
      <w:r w:rsidR="001D7221">
        <w:rPr>
          <w:rFonts w:ascii="Times New Roman" w:hAnsi="Times New Roman" w:cs="Times New Roman"/>
          <w:sz w:val="24"/>
          <w:szCs w:val="24"/>
          <w:lang w:val="sr-Cyrl-RS"/>
        </w:rPr>
        <w:t xml:space="preserve"> не добије сертификацију</w:t>
      </w:r>
      <w:r w:rsidR="003749A1">
        <w:rPr>
          <w:rFonts w:ascii="Times New Roman" w:hAnsi="Times New Roman" w:cs="Times New Roman"/>
          <w:sz w:val="24"/>
          <w:szCs w:val="24"/>
          <w:lang w:val="sr-Cyrl-RS"/>
        </w:rPr>
        <w:t xml:space="preserve"> </w:t>
      </w:r>
      <w:r w:rsidR="00EB67FF">
        <w:rPr>
          <w:rFonts w:ascii="Times New Roman" w:hAnsi="Times New Roman" w:cs="Times New Roman"/>
          <w:sz w:val="24"/>
          <w:szCs w:val="24"/>
          <w:lang w:val="sr-Cyrl-RS"/>
        </w:rPr>
        <w:t>Е</w:t>
      </w:r>
      <w:r w:rsidR="00EB67FF">
        <w:rPr>
          <w:rFonts w:ascii="Times New Roman" w:hAnsi="Times New Roman" w:cs="Times New Roman"/>
          <w:sz w:val="24"/>
          <w:szCs w:val="24"/>
          <w:lang w:val="sr-Latn-RS"/>
        </w:rPr>
        <w:t>NTSO</w:t>
      </w:r>
      <w:r w:rsidR="00773C32">
        <w:rPr>
          <w:rFonts w:ascii="Times New Roman" w:hAnsi="Times New Roman" w:cs="Times New Roman"/>
          <w:sz w:val="24"/>
          <w:szCs w:val="24"/>
          <w:lang w:val="sr-Latn-RS"/>
        </w:rPr>
        <w:t>.</w:t>
      </w:r>
      <w:r w:rsidR="00773C32">
        <w:rPr>
          <w:rFonts w:ascii="Times New Roman" w:hAnsi="Times New Roman" w:cs="Times New Roman"/>
          <w:sz w:val="24"/>
          <w:szCs w:val="24"/>
          <w:lang w:val="sr-Cyrl-RS"/>
        </w:rPr>
        <w:t xml:space="preserve"> То је учињено унапређењем</w:t>
      </w:r>
      <w:r w:rsidR="001D7221">
        <w:rPr>
          <w:rFonts w:ascii="Times New Roman" w:hAnsi="Times New Roman" w:cs="Times New Roman"/>
          <w:sz w:val="24"/>
          <w:szCs w:val="24"/>
          <w:lang w:val="sr-Cyrl-RS"/>
        </w:rPr>
        <w:t xml:space="preserve"> контаката свих регулатора у окружењу. </w:t>
      </w:r>
      <w:r w:rsidR="00773C32">
        <w:rPr>
          <w:rFonts w:ascii="Times New Roman" w:hAnsi="Times New Roman" w:cs="Times New Roman"/>
          <w:sz w:val="24"/>
          <w:szCs w:val="24"/>
          <w:lang w:val="sr-Cyrl-RS"/>
        </w:rPr>
        <w:t>Такође, истакла је</w:t>
      </w:r>
      <w:r w:rsidR="00233862">
        <w:rPr>
          <w:rFonts w:ascii="Times New Roman" w:hAnsi="Times New Roman" w:cs="Times New Roman"/>
          <w:sz w:val="24"/>
          <w:szCs w:val="24"/>
          <w:lang w:val="sr-Cyrl-RS"/>
        </w:rPr>
        <w:t xml:space="preserve"> да је </w:t>
      </w:r>
      <w:r w:rsidR="00773C32">
        <w:rPr>
          <w:rFonts w:ascii="Times New Roman" w:hAnsi="Times New Roman" w:cs="Times New Roman"/>
          <w:sz w:val="24"/>
          <w:szCs w:val="24"/>
          <w:lang w:val="sr-Cyrl-RS"/>
        </w:rPr>
        <w:t>п</w:t>
      </w:r>
      <w:r w:rsidR="001D7221">
        <w:rPr>
          <w:rFonts w:ascii="Times New Roman" w:hAnsi="Times New Roman" w:cs="Times New Roman"/>
          <w:sz w:val="24"/>
          <w:szCs w:val="24"/>
          <w:lang w:val="sr-Cyrl-RS"/>
        </w:rPr>
        <w:t xml:space="preserve">уно рађено на </w:t>
      </w:r>
      <w:r w:rsidR="00773C32">
        <w:rPr>
          <w:rFonts w:ascii="Times New Roman" w:hAnsi="Times New Roman" w:cs="Times New Roman"/>
          <w:sz w:val="24"/>
          <w:szCs w:val="24"/>
          <w:lang w:val="sr-Cyrl-RS"/>
        </w:rPr>
        <w:t>а</w:t>
      </w:r>
      <w:r w:rsidR="001D7221">
        <w:rPr>
          <w:rFonts w:ascii="Times New Roman" w:hAnsi="Times New Roman" w:cs="Times New Roman"/>
          <w:sz w:val="24"/>
          <w:szCs w:val="24"/>
          <w:lang w:val="sr-Cyrl-RS"/>
        </w:rPr>
        <w:t>кт</w:t>
      </w:r>
      <w:r w:rsidR="00773C32">
        <w:rPr>
          <w:rFonts w:ascii="Times New Roman" w:hAnsi="Times New Roman" w:cs="Times New Roman"/>
          <w:sz w:val="24"/>
          <w:szCs w:val="24"/>
          <w:lang w:val="sr-Cyrl-RS"/>
        </w:rPr>
        <w:t>у о изузећу, потрошено је доста</w:t>
      </w:r>
      <w:r w:rsidR="001D7221">
        <w:rPr>
          <w:rFonts w:ascii="Times New Roman" w:hAnsi="Times New Roman" w:cs="Times New Roman"/>
          <w:sz w:val="24"/>
          <w:szCs w:val="24"/>
          <w:lang w:val="sr-Cyrl-RS"/>
        </w:rPr>
        <w:t xml:space="preserve"> време</w:t>
      </w:r>
      <w:r w:rsidR="00773C32">
        <w:rPr>
          <w:rFonts w:ascii="Times New Roman" w:hAnsi="Times New Roman" w:cs="Times New Roman"/>
          <w:sz w:val="24"/>
          <w:szCs w:val="24"/>
          <w:lang w:val="sr-Cyrl-RS"/>
        </w:rPr>
        <w:t>на</w:t>
      </w:r>
      <w:r w:rsidR="001D7221">
        <w:rPr>
          <w:rFonts w:ascii="Times New Roman" w:hAnsi="Times New Roman" w:cs="Times New Roman"/>
          <w:sz w:val="24"/>
          <w:szCs w:val="24"/>
          <w:lang w:val="sr-Cyrl-RS"/>
        </w:rPr>
        <w:t xml:space="preserve">, </w:t>
      </w:r>
      <w:r w:rsidR="00773C32">
        <w:rPr>
          <w:rFonts w:ascii="Times New Roman" w:hAnsi="Times New Roman" w:cs="Times New Roman"/>
          <w:sz w:val="24"/>
          <w:szCs w:val="24"/>
          <w:lang w:val="sr-Cyrl-RS"/>
        </w:rPr>
        <w:t>уложен</w:t>
      </w:r>
      <w:r w:rsidR="00233862">
        <w:rPr>
          <w:rFonts w:ascii="Times New Roman" w:hAnsi="Times New Roman" w:cs="Times New Roman"/>
          <w:sz w:val="24"/>
          <w:szCs w:val="24"/>
          <w:lang w:val="sr-Cyrl-RS"/>
        </w:rPr>
        <w:t xml:space="preserve"> је</w:t>
      </w:r>
      <w:r w:rsidR="00773C32">
        <w:rPr>
          <w:rFonts w:ascii="Times New Roman" w:hAnsi="Times New Roman" w:cs="Times New Roman"/>
          <w:sz w:val="24"/>
          <w:szCs w:val="24"/>
          <w:lang w:val="sr-Cyrl-RS"/>
        </w:rPr>
        <w:t xml:space="preserve"> велики</w:t>
      </w:r>
      <w:r w:rsidR="001D7221">
        <w:rPr>
          <w:rFonts w:ascii="Times New Roman" w:hAnsi="Times New Roman" w:cs="Times New Roman"/>
          <w:sz w:val="24"/>
          <w:szCs w:val="24"/>
          <w:lang w:val="sr-Cyrl-RS"/>
        </w:rPr>
        <w:t xml:space="preserve"> напор, и постоји нада да ће то довести до коначног резултата, до изградње</w:t>
      </w:r>
      <w:r w:rsidR="00773C32">
        <w:rPr>
          <w:rFonts w:ascii="Times New Roman" w:hAnsi="Times New Roman" w:cs="Times New Roman"/>
          <w:sz w:val="24"/>
          <w:szCs w:val="24"/>
          <w:lang w:val="sr-Cyrl-RS"/>
        </w:rPr>
        <w:t xml:space="preserve"> гасовода „Турски ток“</w:t>
      </w:r>
      <w:r w:rsidR="001D7221">
        <w:rPr>
          <w:rFonts w:ascii="Times New Roman" w:hAnsi="Times New Roman" w:cs="Times New Roman"/>
          <w:sz w:val="24"/>
          <w:szCs w:val="24"/>
          <w:lang w:val="sr-Cyrl-RS"/>
        </w:rPr>
        <w:t>.</w:t>
      </w:r>
    </w:p>
    <w:p w:rsidR="004E164B" w:rsidRDefault="00472268" w:rsidP="00794DFE">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Председник Одбора </w:t>
      </w:r>
      <w:r w:rsidR="00EE19FD">
        <w:rPr>
          <w:rFonts w:ascii="Times New Roman" w:hAnsi="Times New Roman" w:cs="Times New Roman"/>
          <w:sz w:val="24"/>
          <w:szCs w:val="24"/>
          <w:lang w:val="sr-Cyrl-RS"/>
        </w:rPr>
        <w:t>је подсетила да</w:t>
      </w:r>
      <w:r w:rsidR="00D77F4A">
        <w:rPr>
          <w:rFonts w:ascii="Times New Roman" w:hAnsi="Times New Roman" w:cs="Times New Roman"/>
          <w:sz w:val="24"/>
          <w:szCs w:val="24"/>
          <w:lang w:val="sr-Cyrl-RS"/>
        </w:rPr>
        <w:t xml:space="preserve"> је Савет</w:t>
      </w:r>
      <w:r w:rsidR="001D7221">
        <w:rPr>
          <w:rFonts w:ascii="Times New Roman" w:hAnsi="Times New Roman" w:cs="Times New Roman"/>
          <w:sz w:val="24"/>
          <w:szCs w:val="24"/>
          <w:lang w:val="sr-Cyrl-RS"/>
        </w:rPr>
        <w:t xml:space="preserve"> </w:t>
      </w:r>
      <w:r w:rsidR="00773C32">
        <w:rPr>
          <w:rFonts w:ascii="Times New Roman" w:hAnsi="Times New Roman" w:cs="Times New Roman"/>
          <w:sz w:val="24"/>
          <w:szCs w:val="24"/>
          <w:lang w:val="sr-Cyrl-RS"/>
        </w:rPr>
        <w:t xml:space="preserve">АЕРС </w:t>
      </w:r>
      <w:r w:rsidR="00D77F4A">
        <w:rPr>
          <w:rFonts w:ascii="Times New Roman" w:hAnsi="Times New Roman" w:cs="Times New Roman"/>
          <w:sz w:val="24"/>
          <w:szCs w:val="24"/>
          <w:lang w:val="sr-Cyrl-RS"/>
        </w:rPr>
        <w:t xml:space="preserve">у овом саставу </w:t>
      </w:r>
      <w:r w:rsidR="00773C32">
        <w:rPr>
          <w:rFonts w:ascii="Times New Roman" w:hAnsi="Times New Roman" w:cs="Times New Roman"/>
          <w:sz w:val="24"/>
          <w:szCs w:val="24"/>
          <w:lang w:val="sr-Cyrl-RS"/>
        </w:rPr>
        <w:t>први пут пред Одбором.</w:t>
      </w:r>
      <w:r w:rsidR="001D7221">
        <w:rPr>
          <w:rFonts w:ascii="Times New Roman" w:hAnsi="Times New Roman" w:cs="Times New Roman"/>
          <w:sz w:val="24"/>
          <w:szCs w:val="24"/>
          <w:lang w:val="sr-Cyrl-RS"/>
        </w:rPr>
        <w:t xml:space="preserve"> </w:t>
      </w:r>
      <w:r w:rsidR="00EE19FD">
        <w:rPr>
          <w:rFonts w:ascii="Times New Roman" w:hAnsi="Times New Roman" w:cs="Times New Roman"/>
          <w:sz w:val="24"/>
          <w:szCs w:val="24"/>
          <w:lang w:val="sr-Cyrl-RS"/>
        </w:rPr>
        <w:t xml:space="preserve">Поред </w:t>
      </w:r>
      <w:r w:rsidR="00773C32">
        <w:rPr>
          <w:rFonts w:ascii="Times New Roman" w:hAnsi="Times New Roman" w:cs="Times New Roman"/>
          <w:sz w:val="24"/>
          <w:szCs w:val="24"/>
          <w:lang w:val="sr-Cyrl-RS"/>
        </w:rPr>
        <w:t xml:space="preserve">др </w:t>
      </w:r>
      <w:r w:rsidR="001D7221">
        <w:rPr>
          <w:rFonts w:ascii="Times New Roman" w:hAnsi="Times New Roman" w:cs="Times New Roman"/>
          <w:sz w:val="24"/>
          <w:szCs w:val="24"/>
          <w:lang w:val="sr-Cyrl-RS"/>
        </w:rPr>
        <w:t>Александре Томић и Снежане</w:t>
      </w:r>
      <w:r w:rsidR="00773C32">
        <w:rPr>
          <w:rFonts w:ascii="Times New Roman" w:hAnsi="Times New Roman" w:cs="Times New Roman"/>
          <w:sz w:val="24"/>
          <w:szCs w:val="24"/>
          <w:lang w:val="sr-Cyrl-RS"/>
        </w:rPr>
        <w:t xml:space="preserve"> Б.</w:t>
      </w:r>
      <w:r w:rsidR="001D7221">
        <w:rPr>
          <w:rFonts w:ascii="Times New Roman" w:hAnsi="Times New Roman" w:cs="Times New Roman"/>
          <w:sz w:val="24"/>
          <w:szCs w:val="24"/>
          <w:lang w:val="sr-Cyrl-RS"/>
        </w:rPr>
        <w:t xml:space="preserve"> Петровић, </w:t>
      </w:r>
      <w:r w:rsidR="00773C32">
        <w:rPr>
          <w:rFonts w:ascii="Times New Roman" w:hAnsi="Times New Roman" w:cs="Times New Roman"/>
          <w:sz w:val="24"/>
          <w:szCs w:val="24"/>
          <w:lang w:val="sr-Cyrl-RS"/>
        </w:rPr>
        <w:t>у Комисији за избор</w:t>
      </w:r>
      <w:r w:rsidR="00236E2C">
        <w:rPr>
          <w:rFonts w:ascii="Times New Roman" w:hAnsi="Times New Roman" w:cs="Times New Roman"/>
          <w:sz w:val="24"/>
          <w:szCs w:val="24"/>
          <w:lang w:val="sr-Cyrl-RS"/>
        </w:rPr>
        <w:t xml:space="preserve"> председника и чланова</w:t>
      </w:r>
      <w:r w:rsidR="00773C32">
        <w:rPr>
          <w:rFonts w:ascii="Times New Roman" w:hAnsi="Times New Roman" w:cs="Times New Roman"/>
          <w:sz w:val="24"/>
          <w:szCs w:val="24"/>
          <w:lang w:val="sr-Cyrl-RS"/>
        </w:rPr>
        <w:t xml:space="preserve"> Савета </w:t>
      </w:r>
      <w:r w:rsidR="00236E2C">
        <w:rPr>
          <w:rFonts w:ascii="Times New Roman" w:hAnsi="Times New Roman" w:cs="Times New Roman"/>
          <w:sz w:val="24"/>
          <w:szCs w:val="24"/>
          <w:lang w:val="sr-Cyrl-RS"/>
        </w:rPr>
        <w:t xml:space="preserve">АЕРС </w:t>
      </w:r>
      <w:r w:rsidR="001D7221">
        <w:rPr>
          <w:rFonts w:ascii="Times New Roman" w:hAnsi="Times New Roman" w:cs="Times New Roman"/>
          <w:sz w:val="24"/>
          <w:szCs w:val="24"/>
          <w:lang w:val="sr-Cyrl-RS"/>
        </w:rPr>
        <w:t>су</w:t>
      </w:r>
      <w:r w:rsidR="00773C32">
        <w:rPr>
          <w:rFonts w:ascii="Times New Roman" w:hAnsi="Times New Roman" w:cs="Times New Roman"/>
          <w:sz w:val="24"/>
          <w:szCs w:val="24"/>
          <w:lang w:val="sr-Cyrl-RS"/>
        </w:rPr>
        <w:t xml:space="preserve"> била</w:t>
      </w:r>
      <w:r w:rsidR="001D7221">
        <w:rPr>
          <w:rFonts w:ascii="Times New Roman" w:hAnsi="Times New Roman" w:cs="Times New Roman"/>
          <w:sz w:val="24"/>
          <w:szCs w:val="24"/>
          <w:lang w:val="sr-Cyrl-RS"/>
        </w:rPr>
        <w:t xml:space="preserve"> и три универзитетска проф</w:t>
      </w:r>
      <w:r w:rsidR="00773C32">
        <w:rPr>
          <w:rFonts w:ascii="Times New Roman" w:hAnsi="Times New Roman" w:cs="Times New Roman"/>
          <w:sz w:val="24"/>
          <w:szCs w:val="24"/>
          <w:lang w:val="sr-Cyrl-RS"/>
        </w:rPr>
        <w:t>есора са вишегодишњим искуством.</w:t>
      </w:r>
      <w:r w:rsidR="00D77F4A">
        <w:rPr>
          <w:rFonts w:ascii="Times New Roman" w:hAnsi="Times New Roman" w:cs="Times New Roman"/>
          <w:sz w:val="24"/>
          <w:szCs w:val="24"/>
          <w:lang w:val="sr-Cyrl-RS"/>
        </w:rPr>
        <w:t xml:space="preserve"> Поступак је </w:t>
      </w:r>
      <w:r w:rsidR="001D7221">
        <w:rPr>
          <w:rFonts w:ascii="Times New Roman" w:hAnsi="Times New Roman" w:cs="Times New Roman"/>
          <w:sz w:val="24"/>
          <w:szCs w:val="24"/>
          <w:lang w:val="sr-Cyrl-RS"/>
        </w:rPr>
        <w:t>спроведен</w:t>
      </w:r>
      <w:r w:rsidR="00EE19FD">
        <w:rPr>
          <w:rFonts w:ascii="Times New Roman" w:hAnsi="Times New Roman" w:cs="Times New Roman"/>
          <w:sz w:val="24"/>
          <w:szCs w:val="24"/>
          <w:lang w:val="sr-Cyrl-RS"/>
        </w:rPr>
        <w:t xml:space="preserve"> на најквалитетнији начин</w:t>
      </w:r>
      <w:r w:rsidR="00233862">
        <w:rPr>
          <w:rFonts w:ascii="Times New Roman" w:hAnsi="Times New Roman" w:cs="Times New Roman"/>
          <w:sz w:val="24"/>
          <w:szCs w:val="24"/>
          <w:lang w:val="sr-Cyrl-RS"/>
        </w:rPr>
        <w:t>. Б</w:t>
      </w:r>
      <w:r w:rsidR="00D77F4A">
        <w:rPr>
          <w:rFonts w:ascii="Times New Roman" w:hAnsi="Times New Roman" w:cs="Times New Roman"/>
          <w:sz w:val="24"/>
          <w:szCs w:val="24"/>
          <w:lang w:val="sr-Cyrl-RS"/>
        </w:rPr>
        <w:t>ила је велика конкуренција</w:t>
      </w:r>
      <w:r w:rsidR="00EE19FD">
        <w:rPr>
          <w:rFonts w:ascii="Times New Roman" w:hAnsi="Times New Roman" w:cs="Times New Roman"/>
          <w:sz w:val="24"/>
          <w:szCs w:val="24"/>
          <w:lang w:val="sr-Cyrl-RS"/>
        </w:rPr>
        <w:t>. О</w:t>
      </w:r>
      <w:r w:rsidR="00D77F4A">
        <w:rPr>
          <w:rFonts w:ascii="Times New Roman" w:hAnsi="Times New Roman" w:cs="Times New Roman"/>
          <w:sz w:val="24"/>
          <w:szCs w:val="24"/>
          <w:lang w:val="sr-Cyrl-RS"/>
        </w:rPr>
        <w:t>д када је Савет ступио на дужност у марту 2018. године</w:t>
      </w:r>
      <w:r w:rsidR="001D7221">
        <w:rPr>
          <w:rFonts w:ascii="Times New Roman" w:hAnsi="Times New Roman" w:cs="Times New Roman"/>
          <w:sz w:val="24"/>
          <w:szCs w:val="24"/>
          <w:lang w:val="sr-Cyrl-RS"/>
        </w:rPr>
        <w:t xml:space="preserve">, за девет месеци су постигли завидне резултате и до изражаја је дошла њихова стручност, </w:t>
      </w:r>
      <w:r w:rsidR="00233862">
        <w:rPr>
          <w:rFonts w:ascii="Times New Roman" w:hAnsi="Times New Roman" w:cs="Times New Roman"/>
          <w:sz w:val="24"/>
          <w:szCs w:val="24"/>
          <w:lang w:val="sr-Cyrl-RS"/>
        </w:rPr>
        <w:t xml:space="preserve">и ефикасност. Констатовала је да је </w:t>
      </w:r>
      <w:r w:rsidR="001D7221">
        <w:rPr>
          <w:rFonts w:ascii="Times New Roman" w:hAnsi="Times New Roman" w:cs="Times New Roman"/>
          <w:sz w:val="24"/>
          <w:szCs w:val="24"/>
          <w:lang w:val="sr-Cyrl-RS"/>
        </w:rPr>
        <w:t>2018. година</w:t>
      </w:r>
      <w:r w:rsidR="00233862">
        <w:rPr>
          <w:rFonts w:ascii="Times New Roman" w:hAnsi="Times New Roman" w:cs="Times New Roman"/>
          <w:sz w:val="24"/>
          <w:szCs w:val="24"/>
          <w:lang w:val="sr-Cyrl-RS"/>
        </w:rPr>
        <w:t xml:space="preserve"> је</w:t>
      </w:r>
      <w:r w:rsidR="001D7221">
        <w:rPr>
          <w:rFonts w:ascii="Times New Roman" w:hAnsi="Times New Roman" w:cs="Times New Roman"/>
          <w:sz w:val="24"/>
          <w:szCs w:val="24"/>
          <w:lang w:val="sr-Cyrl-RS"/>
        </w:rPr>
        <w:t xml:space="preserve"> добро</w:t>
      </w:r>
      <w:r w:rsidR="00D77F4A" w:rsidRPr="00D77F4A">
        <w:rPr>
          <w:rFonts w:ascii="Times New Roman" w:hAnsi="Times New Roman" w:cs="Times New Roman"/>
          <w:sz w:val="24"/>
          <w:szCs w:val="24"/>
          <w:lang w:val="sr-Cyrl-RS"/>
        </w:rPr>
        <w:t xml:space="preserve"> </w:t>
      </w:r>
      <w:r w:rsidR="00D77F4A">
        <w:rPr>
          <w:rFonts w:ascii="Times New Roman" w:hAnsi="Times New Roman" w:cs="Times New Roman"/>
          <w:sz w:val="24"/>
          <w:szCs w:val="24"/>
          <w:lang w:val="sr-Cyrl-RS"/>
        </w:rPr>
        <w:t>завршена,</w:t>
      </w:r>
      <w:r w:rsidR="00233862">
        <w:rPr>
          <w:rFonts w:ascii="Times New Roman" w:hAnsi="Times New Roman" w:cs="Times New Roman"/>
          <w:sz w:val="24"/>
          <w:szCs w:val="24"/>
          <w:lang w:val="sr-Cyrl-RS"/>
        </w:rPr>
        <w:t xml:space="preserve"> и изразила наду да ће</w:t>
      </w:r>
      <w:r w:rsidR="001D7221">
        <w:rPr>
          <w:rFonts w:ascii="Times New Roman" w:hAnsi="Times New Roman" w:cs="Times New Roman"/>
          <w:sz w:val="24"/>
          <w:szCs w:val="24"/>
          <w:lang w:val="sr-Cyrl-RS"/>
        </w:rPr>
        <w:t xml:space="preserve"> 2019</w:t>
      </w:r>
      <w:r w:rsidR="00EE19FD">
        <w:rPr>
          <w:rFonts w:ascii="Times New Roman" w:hAnsi="Times New Roman" w:cs="Times New Roman"/>
          <w:sz w:val="24"/>
          <w:szCs w:val="24"/>
          <w:lang w:val="sr-Cyrl-RS"/>
        </w:rPr>
        <w:t>. година</w:t>
      </w:r>
      <w:r w:rsidR="00233862">
        <w:rPr>
          <w:rFonts w:ascii="Times New Roman" w:hAnsi="Times New Roman" w:cs="Times New Roman"/>
          <w:sz w:val="24"/>
          <w:szCs w:val="24"/>
          <w:lang w:val="sr-Cyrl-RS"/>
        </w:rPr>
        <w:t>,</w:t>
      </w:r>
      <w:r w:rsidR="001D7221">
        <w:rPr>
          <w:rFonts w:ascii="Times New Roman" w:hAnsi="Times New Roman" w:cs="Times New Roman"/>
          <w:sz w:val="24"/>
          <w:szCs w:val="24"/>
          <w:lang w:val="sr-Cyrl-RS"/>
        </w:rPr>
        <w:t xml:space="preserve"> и свака наредна</w:t>
      </w:r>
      <w:r w:rsidR="00233862">
        <w:rPr>
          <w:rFonts w:ascii="Times New Roman" w:hAnsi="Times New Roman" w:cs="Times New Roman"/>
          <w:sz w:val="24"/>
          <w:szCs w:val="24"/>
          <w:lang w:val="sr-Cyrl-RS"/>
        </w:rPr>
        <w:t xml:space="preserve"> година, </w:t>
      </w:r>
      <w:r w:rsidR="001D7221">
        <w:rPr>
          <w:rFonts w:ascii="Times New Roman" w:hAnsi="Times New Roman" w:cs="Times New Roman"/>
          <w:sz w:val="24"/>
          <w:szCs w:val="24"/>
          <w:lang w:val="sr-Cyrl-RS"/>
        </w:rPr>
        <w:t>бити још боља.</w:t>
      </w:r>
    </w:p>
    <w:p w:rsidR="000B7661" w:rsidRPr="000B7661" w:rsidRDefault="000B7661" w:rsidP="00794DFE">
      <w:pPr>
        <w:spacing w:after="0" w:line="240" w:lineRule="auto"/>
        <w:ind w:firstLine="720"/>
        <w:jc w:val="both"/>
        <w:rPr>
          <w:rFonts w:ascii="Times New Roman" w:hAnsi="Times New Roman" w:cs="Times New Roman"/>
          <w:sz w:val="24"/>
          <w:szCs w:val="24"/>
          <w:lang w:val="sr-Latn-RS"/>
        </w:rPr>
      </w:pPr>
      <w:r w:rsidRPr="000B7661">
        <w:rPr>
          <w:rFonts w:ascii="Times New Roman" w:hAnsi="Times New Roman" w:cs="Times New Roman"/>
          <w:sz w:val="24"/>
          <w:szCs w:val="24"/>
          <w:lang w:val="sr-Cyrl-CS"/>
        </w:rPr>
        <w:t xml:space="preserve">           У дискусији, народни посланици су поставили питања, изнели ставове и мишљења и дали предлоге и сугестије. Постављена су следећа питања:</w:t>
      </w:r>
    </w:p>
    <w:p w:rsidR="00BB6E74" w:rsidRDefault="000B7661" w:rsidP="00BB6E74">
      <w:pPr>
        <w:spacing w:after="0" w:line="240" w:lineRule="auto"/>
        <w:ind w:firstLine="720"/>
        <w:jc w:val="both"/>
        <w:rPr>
          <w:rFonts w:ascii="Times New Roman" w:hAnsi="Times New Roman" w:cs="Times New Roman"/>
          <w:sz w:val="24"/>
          <w:szCs w:val="24"/>
          <w:lang w:val="sr-Cyrl-RS"/>
        </w:rPr>
      </w:pPr>
      <w:r w:rsidRPr="000B7661">
        <w:rPr>
          <w:rFonts w:ascii="Times New Roman" w:hAnsi="Times New Roman" w:cs="Times New Roman"/>
          <w:sz w:val="24"/>
          <w:szCs w:val="24"/>
          <w:lang w:val="sr-Latn-RS"/>
        </w:rPr>
        <w:t>-</w:t>
      </w:r>
      <w:r w:rsidR="00233862">
        <w:rPr>
          <w:rFonts w:ascii="Times New Roman" w:hAnsi="Times New Roman" w:cs="Times New Roman"/>
          <w:sz w:val="24"/>
          <w:szCs w:val="24"/>
          <w:lang w:val="sr-Cyrl-RS"/>
        </w:rPr>
        <w:t xml:space="preserve"> шта</w:t>
      </w:r>
      <w:r w:rsidR="00BB6E74">
        <w:rPr>
          <w:rFonts w:ascii="Times New Roman" w:hAnsi="Times New Roman" w:cs="Times New Roman"/>
          <w:sz w:val="24"/>
          <w:szCs w:val="24"/>
          <w:lang w:val="sr-Cyrl-RS"/>
        </w:rPr>
        <w:t xml:space="preserve"> је највећи узрок губитака када је у питању дистрибутивна мрежа и преносна мрежа електричне енергије;</w:t>
      </w:r>
    </w:p>
    <w:p w:rsidR="00781E1E" w:rsidRDefault="00BB6E74" w:rsidP="00781E1E">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како АЕРС</w:t>
      </w:r>
      <w:r w:rsidR="00781E1E">
        <w:rPr>
          <w:rFonts w:ascii="Times New Roman" w:hAnsi="Times New Roman" w:cs="Times New Roman"/>
          <w:sz w:val="24"/>
          <w:szCs w:val="24"/>
          <w:lang w:val="sr-Cyrl-RS"/>
        </w:rPr>
        <w:t xml:space="preserve"> оцењује </w:t>
      </w:r>
      <w:r>
        <w:rPr>
          <w:rFonts w:ascii="Times New Roman" w:hAnsi="Times New Roman" w:cs="Times New Roman"/>
          <w:sz w:val="24"/>
          <w:szCs w:val="24"/>
          <w:lang w:val="sr-Cyrl-RS"/>
        </w:rPr>
        <w:t>утицај политичког</w:t>
      </w:r>
      <w:r w:rsidR="00781E1E">
        <w:rPr>
          <w:rFonts w:ascii="Times New Roman" w:hAnsi="Times New Roman" w:cs="Times New Roman"/>
          <w:sz w:val="24"/>
          <w:szCs w:val="24"/>
          <w:lang w:val="sr-Cyrl-RS"/>
        </w:rPr>
        <w:t xml:space="preserve"> амбијент</w:t>
      </w:r>
      <w:r>
        <w:rPr>
          <w:rFonts w:ascii="Times New Roman" w:hAnsi="Times New Roman" w:cs="Times New Roman"/>
          <w:sz w:val="24"/>
          <w:szCs w:val="24"/>
          <w:lang w:val="sr-Cyrl-RS"/>
        </w:rPr>
        <w:t>а</w:t>
      </w:r>
      <w:r w:rsidR="00781E1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на </w:t>
      </w:r>
      <w:r w:rsidR="00781E1E">
        <w:rPr>
          <w:rFonts w:ascii="Times New Roman" w:hAnsi="Times New Roman" w:cs="Times New Roman"/>
          <w:sz w:val="24"/>
          <w:szCs w:val="24"/>
          <w:lang w:val="sr-Cyrl-RS"/>
        </w:rPr>
        <w:t xml:space="preserve">функционисање </w:t>
      </w:r>
      <w:r>
        <w:rPr>
          <w:rFonts w:ascii="Times New Roman" w:hAnsi="Times New Roman" w:cs="Times New Roman"/>
          <w:sz w:val="24"/>
          <w:szCs w:val="24"/>
          <w:lang w:val="sr-Cyrl-RS"/>
        </w:rPr>
        <w:t>и однос са Енергетском заједницом у погледу либерализације тржишта и трговине ел</w:t>
      </w:r>
      <w:r w:rsidR="00781E1E">
        <w:rPr>
          <w:rFonts w:ascii="Times New Roman" w:hAnsi="Times New Roman" w:cs="Times New Roman"/>
          <w:sz w:val="24"/>
          <w:szCs w:val="24"/>
          <w:lang w:val="sr-Cyrl-RS"/>
        </w:rPr>
        <w:t>ектричном енергијом;</w:t>
      </w:r>
    </w:p>
    <w:p w:rsidR="00861E5F" w:rsidRDefault="00781E1E" w:rsidP="00861E5F">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 када је у питању </w:t>
      </w:r>
      <w:r w:rsidR="00BB6E74">
        <w:rPr>
          <w:rFonts w:ascii="Times New Roman" w:hAnsi="Times New Roman" w:cs="Times New Roman"/>
          <w:sz w:val="24"/>
          <w:szCs w:val="24"/>
          <w:lang w:val="sr-Cyrl-RS"/>
        </w:rPr>
        <w:t>дистрибуција и трговина</w:t>
      </w:r>
      <w:r>
        <w:rPr>
          <w:rFonts w:ascii="Times New Roman" w:hAnsi="Times New Roman" w:cs="Times New Roman"/>
          <w:sz w:val="24"/>
          <w:szCs w:val="24"/>
          <w:lang w:val="sr-Cyrl-RS"/>
        </w:rPr>
        <w:t xml:space="preserve"> </w:t>
      </w:r>
      <w:r w:rsidR="00BB6E74">
        <w:rPr>
          <w:rFonts w:ascii="Times New Roman" w:hAnsi="Times New Roman" w:cs="Times New Roman"/>
          <w:sz w:val="24"/>
          <w:szCs w:val="24"/>
          <w:lang w:val="sr-Cyrl-RS"/>
        </w:rPr>
        <w:t>гасом</w:t>
      </w:r>
      <w:r>
        <w:rPr>
          <w:rFonts w:ascii="Times New Roman" w:hAnsi="Times New Roman" w:cs="Times New Roman"/>
          <w:sz w:val="24"/>
          <w:szCs w:val="24"/>
          <w:lang w:val="sr-Cyrl-RS"/>
        </w:rPr>
        <w:t>, колико се напредовало у смислу</w:t>
      </w:r>
      <w:r w:rsidR="00861E5F">
        <w:rPr>
          <w:rFonts w:ascii="Times New Roman" w:hAnsi="Times New Roman" w:cs="Times New Roman"/>
          <w:sz w:val="24"/>
          <w:szCs w:val="24"/>
          <w:lang w:val="sr-Cyrl-RS"/>
        </w:rPr>
        <w:t xml:space="preserve"> достизања европских стандарда и стандарда Енергетске заједнице;</w:t>
      </w:r>
    </w:p>
    <w:p w:rsidR="00861E5F" w:rsidRDefault="00861E5F" w:rsidP="00781E1E">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781E1E">
        <w:rPr>
          <w:rFonts w:ascii="Times New Roman" w:hAnsi="Times New Roman" w:cs="Times New Roman"/>
          <w:sz w:val="24"/>
          <w:szCs w:val="24"/>
          <w:lang w:val="sr-Cyrl-RS"/>
        </w:rPr>
        <w:t>да ли има</w:t>
      </w:r>
      <w:r>
        <w:rPr>
          <w:rFonts w:ascii="Times New Roman" w:hAnsi="Times New Roman" w:cs="Times New Roman"/>
          <w:sz w:val="24"/>
          <w:szCs w:val="24"/>
          <w:lang w:val="sr-Cyrl-RS"/>
        </w:rPr>
        <w:t xml:space="preserve"> компанија које су заинтересоване за трговину и дистрибуцију</w:t>
      </w:r>
      <w:r w:rsidR="00781E1E">
        <w:rPr>
          <w:rFonts w:ascii="Times New Roman" w:hAnsi="Times New Roman" w:cs="Times New Roman"/>
          <w:sz w:val="24"/>
          <w:szCs w:val="24"/>
          <w:lang w:val="sr-Cyrl-RS"/>
        </w:rPr>
        <w:t xml:space="preserve"> гаса</w:t>
      </w:r>
      <w:r w:rsidR="00233862">
        <w:rPr>
          <w:rFonts w:ascii="Times New Roman" w:hAnsi="Times New Roman" w:cs="Times New Roman"/>
          <w:sz w:val="24"/>
          <w:szCs w:val="24"/>
          <w:lang w:val="sr-Cyrl-RS"/>
        </w:rPr>
        <w:t>;</w:t>
      </w:r>
      <w:r w:rsidR="00781E1E">
        <w:rPr>
          <w:rFonts w:ascii="Times New Roman" w:hAnsi="Times New Roman" w:cs="Times New Roman"/>
          <w:sz w:val="24"/>
          <w:szCs w:val="24"/>
          <w:lang w:val="sr-Cyrl-RS"/>
        </w:rPr>
        <w:t xml:space="preserve"> </w:t>
      </w:r>
    </w:p>
    <w:p w:rsidR="00861E5F" w:rsidRDefault="003D47B0" w:rsidP="00861E5F">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да ли је </w:t>
      </w:r>
      <w:r w:rsidR="00861E5F">
        <w:rPr>
          <w:rFonts w:ascii="Times New Roman" w:hAnsi="Times New Roman" w:cs="Times New Roman"/>
          <w:sz w:val="24"/>
          <w:szCs w:val="24"/>
          <w:lang w:val="sr-Cyrl-RS"/>
        </w:rPr>
        <w:t>АЕРС</w:t>
      </w:r>
      <w:r>
        <w:rPr>
          <w:rFonts w:ascii="Times New Roman" w:hAnsi="Times New Roman" w:cs="Times New Roman"/>
          <w:sz w:val="24"/>
          <w:szCs w:val="24"/>
          <w:lang w:val="sr-Cyrl-RS"/>
        </w:rPr>
        <w:t xml:space="preserve"> интервенисала </w:t>
      </w:r>
      <w:r w:rsidR="00861E5F">
        <w:rPr>
          <w:rFonts w:ascii="Times New Roman" w:hAnsi="Times New Roman" w:cs="Times New Roman"/>
          <w:sz w:val="24"/>
          <w:szCs w:val="24"/>
          <w:lang w:val="sr-Cyrl-RS"/>
        </w:rPr>
        <w:t>када је у питању оцена њеног</w:t>
      </w:r>
      <w:r>
        <w:rPr>
          <w:rFonts w:ascii="Times New Roman" w:hAnsi="Times New Roman" w:cs="Times New Roman"/>
          <w:sz w:val="24"/>
          <w:szCs w:val="24"/>
          <w:lang w:val="sr-Cyrl-RS"/>
        </w:rPr>
        <w:t xml:space="preserve"> рада</w:t>
      </w:r>
      <w:r w:rsidR="007A44CB">
        <w:rPr>
          <w:rFonts w:ascii="Times New Roman" w:hAnsi="Times New Roman" w:cs="Times New Roman"/>
          <w:sz w:val="24"/>
          <w:szCs w:val="24"/>
          <w:lang w:val="sr-Cyrl-RS"/>
        </w:rPr>
        <w:t xml:space="preserve"> и независности</w:t>
      </w:r>
      <w:r>
        <w:rPr>
          <w:rFonts w:ascii="Times New Roman" w:hAnsi="Times New Roman" w:cs="Times New Roman"/>
          <w:sz w:val="24"/>
          <w:szCs w:val="24"/>
          <w:lang w:val="sr-Cyrl-RS"/>
        </w:rPr>
        <w:t xml:space="preserve"> </w:t>
      </w:r>
      <w:r w:rsidR="00861E5F">
        <w:rPr>
          <w:rFonts w:ascii="Times New Roman" w:hAnsi="Times New Roman" w:cs="Times New Roman"/>
          <w:sz w:val="24"/>
          <w:szCs w:val="24"/>
          <w:lang w:val="sr-Cyrl-RS"/>
        </w:rPr>
        <w:t xml:space="preserve">од стране Секретаријата </w:t>
      </w:r>
      <w:r w:rsidR="007A44CB">
        <w:rPr>
          <w:rFonts w:ascii="Times New Roman" w:hAnsi="Times New Roman" w:cs="Times New Roman"/>
          <w:sz w:val="24"/>
          <w:szCs w:val="24"/>
          <w:lang w:val="sr-Cyrl-RS"/>
        </w:rPr>
        <w:t>ЕнЗ</w:t>
      </w:r>
      <w:r w:rsidR="00861E5F" w:rsidRPr="00861E5F">
        <w:rPr>
          <w:rFonts w:ascii="Times New Roman" w:hAnsi="Times New Roman" w:cs="Times New Roman"/>
          <w:sz w:val="24"/>
          <w:szCs w:val="24"/>
          <w:lang w:val="sr-Cyrl-RS"/>
        </w:rPr>
        <w:t xml:space="preserve"> </w:t>
      </w:r>
      <w:r w:rsidR="00861E5F">
        <w:rPr>
          <w:rFonts w:ascii="Times New Roman" w:hAnsi="Times New Roman" w:cs="Times New Roman"/>
          <w:sz w:val="24"/>
          <w:szCs w:val="24"/>
          <w:lang w:val="sr-Cyrl-RS"/>
        </w:rPr>
        <w:t xml:space="preserve">и какав је однос </w:t>
      </w:r>
      <w:r w:rsidR="007A44CB">
        <w:rPr>
          <w:rFonts w:ascii="Times New Roman" w:hAnsi="Times New Roman" w:cs="Times New Roman"/>
          <w:sz w:val="24"/>
          <w:szCs w:val="24"/>
          <w:lang w:val="sr-Cyrl-RS"/>
        </w:rPr>
        <w:t xml:space="preserve">ЕнЗ </w:t>
      </w:r>
      <w:r w:rsidR="00861E5F">
        <w:rPr>
          <w:rFonts w:ascii="Times New Roman" w:hAnsi="Times New Roman" w:cs="Times New Roman"/>
          <w:sz w:val="24"/>
          <w:szCs w:val="24"/>
          <w:lang w:val="sr-Cyrl-RS"/>
        </w:rPr>
        <w:t>према Србији, односно према АЕРС;</w:t>
      </w:r>
    </w:p>
    <w:p w:rsidR="00CF3CA7" w:rsidRDefault="00CF3CA7" w:rsidP="00781E1E">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861E5F">
        <w:rPr>
          <w:rFonts w:ascii="Times New Roman" w:hAnsi="Times New Roman" w:cs="Times New Roman"/>
          <w:sz w:val="24"/>
          <w:szCs w:val="24"/>
          <w:lang w:val="sr-Cyrl-RS"/>
        </w:rPr>
        <w:t>у којој фази је дефинисање</w:t>
      </w:r>
      <w:r>
        <w:rPr>
          <w:rFonts w:ascii="Times New Roman" w:hAnsi="Times New Roman" w:cs="Times New Roman"/>
          <w:sz w:val="24"/>
          <w:szCs w:val="24"/>
          <w:lang w:val="sr-Cyrl-RS"/>
        </w:rPr>
        <w:t xml:space="preserve"> нових уговорних обавез</w:t>
      </w:r>
      <w:r w:rsidR="005F78B3">
        <w:rPr>
          <w:rFonts w:ascii="Times New Roman" w:hAnsi="Times New Roman" w:cs="Times New Roman"/>
          <w:sz w:val="24"/>
          <w:szCs w:val="24"/>
          <w:lang w:val="sr-Cyrl-RS"/>
        </w:rPr>
        <w:t>а</w:t>
      </w:r>
      <w:r w:rsidR="00861E5F">
        <w:rPr>
          <w:rFonts w:ascii="Times New Roman" w:hAnsi="Times New Roman" w:cs="Times New Roman"/>
          <w:sz w:val="24"/>
          <w:szCs w:val="24"/>
          <w:lang w:val="sr-Cyrl-RS"/>
        </w:rPr>
        <w:t xml:space="preserve"> узмеђу</w:t>
      </w:r>
      <w:r w:rsidR="005F78B3">
        <w:rPr>
          <w:rFonts w:ascii="Times New Roman" w:hAnsi="Times New Roman" w:cs="Times New Roman"/>
          <w:sz w:val="24"/>
          <w:szCs w:val="24"/>
          <w:lang w:val="sr-Cyrl-RS"/>
        </w:rPr>
        <w:t xml:space="preserve"> Србије и Енергетске заједнице;</w:t>
      </w:r>
    </w:p>
    <w:p w:rsidR="00CA2B4B" w:rsidRDefault="00CA2B4B" w:rsidP="00781E1E">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да ли АЕРС има одређене предлоге или препоруке Секретаријату ЕнЗ</w:t>
      </w:r>
      <w:r w:rsidR="00083AC9">
        <w:rPr>
          <w:rFonts w:ascii="Times New Roman" w:hAnsi="Times New Roman" w:cs="Times New Roman"/>
          <w:sz w:val="24"/>
          <w:szCs w:val="24"/>
          <w:lang w:val="sr-Cyrl-RS"/>
        </w:rPr>
        <w:t>;</w:t>
      </w:r>
    </w:p>
    <w:p w:rsidR="003A4D5F" w:rsidRDefault="003A4D5F" w:rsidP="00781E1E">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да ли је</w:t>
      </w:r>
      <w:r w:rsidR="00233862">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и на који начин</w:t>
      </w:r>
      <w:r w:rsidR="00233862">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АЕРС интервенисала када је дошло до сертификације </w:t>
      </w:r>
      <w:r>
        <w:rPr>
          <w:rFonts w:ascii="Times New Roman" w:hAnsi="Times New Roman" w:cs="Times New Roman"/>
          <w:sz w:val="24"/>
          <w:szCs w:val="24"/>
        </w:rPr>
        <w:t>KOSTT</w:t>
      </w:r>
      <w:r>
        <w:rPr>
          <w:rFonts w:ascii="Times New Roman" w:hAnsi="Times New Roman" w:cs="Times New Roman"/>
          <w:sz w:val="24"/>
          <w:szCs w:val="24"/>
          <w:lang w:val="sr-Cyrl-RS"/>
        </w:rPr>
        <w:t xml:space="preserve"> од стране ЕнЗ;</w:t>
      </w:r>
    </w:p>
    <w:p w:rsidR="00861E5F" w:rsidRDefault="005F78B3" w:rsidP="00781E1E">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861E5F">
        <w:rPr>
          <w:rFonts w:ascii="Times New Roman" w:hAnsi="Times New Roman" w:cs="Times New Roman"/>
          <w:sz w:val="24"/>
          <w:szCs w:val="24"/>
          <w:lang w:val="sr-Cyrl-RS"/>
        </w:rPr>
        <w:t>у којој фази је раздвајање делатности у компанијама у сектору</w:t>
      </w:r>
      <w:r>
        <w:rPr>
          <w:rFonts w:ascii="Times New Roman" w:hAnsi="Times New Roman" w:cs="Times New Roman"/>
          <w:sz w:val="24"/>
          <w:szCs w:val="24"/>
          <w:lang w:val="sr-Cyrl-RS"/>
        </w:rPr>
        <w:t xml:space="preserve">  гаса</w:t>
      </w:r>
      <w:r w:rsidR="003A4D5F">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p>
    <w:p w:rsidR="001E4A07" w:rsidRDefault="00B05DE6" w:rsidP="00781E1E">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1E4A07">
        <w:rPr>
          <w:rFonts w:ascii="Times New Roman" w:hAnsi="Times New Roman" w:cs="Times New Roman"/>
          <w:sz w:val="24"/>
          <w:szCs w:val="24"/>
          <w:lang w:val="sr-Cyrl-RS"/>
        </w:rPr>
        <w:t>колике су шансе да се достигне циљ од</w:t>
      </w:r>
      <w:r>
        <w:rPr>
          <w:rFonts w:ascii="Times New Roman" w:hAnsi="Times New Roman" w:cs="Times New Roman"/>
          <w:sz w:val="24"/>
          <w:szCs w:val="24"/>
          <w:lang w:val="sr-Cyrl-RS"/>
        </w:rPr>
        <w:t xml:space="preserve"> 27%</w:t>
      </w:r>
      <w:r w:rsidR="001E4A07">
        <w:rPr>
          <w:rFonts w:ascii="Times New Roman" w:hAnsi="Times New Roman" w:cs="Times New Roman"/>
          <w:sz w:val="24"/>
          <w:szCs w:val="24"/>
          <w:lang w:val="sr-Cyrl-RS"/>
        </w:rPr>
        <w:t xml:space="preserve"> учешћа енергије из обновљивих извора</w:t>
      </w:r>
      <w:r>
        <w:rPr>
          <w:rFonts w:ascii="Times New Roman" w:hAnsi="Times New Roman" w:cs="Times New Roman"/>
          <w:sz w:val="24"/>
          <w:szCs w:val="24"/>
          <w:lang w:val="sr-Cyrl-RS"/>
        </w:rPr>
        <w:t xml:space="preserve"> </w:t>
      </w:r>
      <w:r w:rsidR="001E4A07">
        <w:rPr>
          <w:rFonts w:ascii="Times New Roman" w:hAnsi="Times New Roman" w:cs="Times New Roman"/>
          <w:sz w:val="24"/>
          <w:szCs w:val="24"/>
          <w:lang w:val="sr-Cyrl-RS"/>
        </w:rPr>
        <w:t>у укупној потрошњи</w:t>
      </w:r>
      <w:r w:rsidR="001E4A07" w:rsidRPr="001E4A07">
        <w:rPr>
          <w:rFonts w:ascii="Times New Roman" w:hAnsi="Times New Roman" w:cs="Times New Roman"/>
          <w:sz w:val="24"/>
          <w:szCs w:val="24"/>
          <w:lang w:val="sr-Cyrl-RS"/>
        </w:rPr>
        <w:t xml:space="preserve"> </w:t>
      </w:r>
      <w:r w:rsidR="001E4A07">
        <w:rPr>
          <w:rFonts w:ascii="Times New Roman" w:hAnsi="Times New Roman" w:cs="Times New Roman"/>
          <w:sz w:val="24"/>
          <w:szCs w:val="24"/>
          <w:lang w:val="sr-Cyrl-RS"/>
        </w:rPr>
        <w:t xml:space="preserve">електричне енергије; </w:t>
      </w:r>
    </w:p>
    <w:p w:rsidR="00564059" w:rsidRDefault="00564059" w:rsidP="00781E1E">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шта ће бити</w:t>
      </w:r>
      <w:r w:rsidR="001E4A07">
        <w:rPr>
          <w:rFonts w:ascii="Times New Roman" w:hAnsi="Times New Roman" w:cs="Times New Roman"/>
          <w:sz w:val="24"/>
          <w:szCs w:val="24"/>
          <w:lang w:val="sr-Cyrl-RS"/>
        </w:rPr>
        <w:t xml:space="preserve"> са</w:t>
      </w:r>
      <w:r w:rsidR="00344357">
        <w:rPr>
          <w:rFonts w:ascii="Times New Roman" w:hAnsi="Times New Roman" w:cs="Times New Roman"/>
          <w:sz w:val="24"/>
          <w:szCs w:val="24"/>
          <w:lang w:val="sr-Cyrl-RS"/>
        </w:rPr>
        <w:t xml:space="preserve"> рудницима</w:t>
      </w:r>
      <w:r w:rsidR="00233862">
        <w:rPr>
          <w:rFonts w:ascii="Times New Roman" w:hAnsi="Times New Roman" w:cs="Times New Roman"/>
          <w:sz w:val="24"/>
          <w:szCs w:val="24"/>
          <w:lang w:val="sr-Cyrl-RS"/>
        </w:rPr>
        <w:t xml:space="preserve"> после</w:t>
      </w:r>
      <w:r w:rsidR="001E4A07">
        <w:rPr>
          <w:rFonts w:ascii="Times New Roman" w:hAnsi="Times New Roman" w:cs="Times New Roman"/>
          <w:sz w:val="24"/>
          <w:szCs w:val="24"/>
          <w:lang w:val="sr-Cyrl-RS"/>
        </w:rPr>
        <w:t xml:space="preserve"> 2026. године</w:t>
      </w:r>
      <w:r w:rsidR="00344357">
        <w:rPr>
          <w:rFonts w:ascii="Times New Roman" w:hAnsi="Times New Roman" w:cs="Times New Roman"/>
          <w:sz w:val="24"/>
          <w:szCs w:val="24"/>
          <w:lang w:val="sr-Cyrl-RS"/>
        </w:rPr>
        <w:t xml:space="preserve"> и да ли ће се</w:t>
      </w:r>
      <w:r w:rsidR="001E4A07">
        <w:rPr>
          <w:rFonts w:ascii="Times New Roman" w:hAnsi="Times New Roman" w:cs="Times New Roman"/>
          <w:sz w:val="24"/>
          <w:szCs w:val="24"/>
          <w:lang w:val="sr-Cyrl-RS"/>
        </w:rPr>
        <w:t xml:space="preserve"> повећавати</w:t>
      </w:r>
      <w:r w:rsidR="00344357">
        <w:rPr>
          <w:rFonts w:ascii="Times New Roman" w:hAnsi="Times New Roman" w:cs="Times New Roman"/>
          <w:sz w:val="24"/>
          <w:szCs w:val="24"/>
          <w:lang w:val="sr-Cyrl-RS"/>
        </w:rPr>
        <w:t xml:space="preserve"> </w:t>
      </w:r>
      <w:r w:rsidR="001E4A07">
        <w:rPr>
          <w:rFonts w:ascii="Times New Roman" w:hAnsi="Times New Roman" w:cs="Times New Roman"/>
          <w:sz w:val="24"/>
          <w:szCs w:val="24"/>
          <w:lang w:val="sr-Cyrl-RS"/>
        </w:rPr>
        <w:t>увоз електричне енергије;</w:t>
      </w:r>
    </w:p>
    <w:p w:rsidR="00AE4CB8" w:rsidRDefault="00AE4CB8" w:rsidP="00781E1E">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001E4A07" w:rsidRPr="001E4A07">
        <w:rPr>
          <w:rFonts w:ascii="Times New Roman" w:hAnsi="Times New Roman" w:cs="Times New Roman"/>
          <w:sz w:val="24"/>
          <w:szCs w:val="24"/>
          <w:lang w:val="sr-Cyrl-RS"/>
        </w:rPr>
        <w:t xml:space="preserve"> </w:t>
      </w:r>
      <w:r w:rsidR="001E4A07">
        <w:rPr>
          <w:rFonts w:ascii="Times New Roman" w:hAnsi="Times New Roman" w:cs="Times New Roman"/>
          <w:sz w:val="24"/>
          <w:szCs w:val="24"/>
          <w:lang w:val="sr-Cyrl-RS"/>
        </w:rPr>
        <w:t xml:space="preserve">шта </w:t>
      </w:r>
      <w:r w:rsidR="00EB67FF">
        <w:rPr>
          <w:rFonts w:ascii="Times New Roman" w:hAnsi="Times New Roman" w:cs="Times New Roman"/>
          <w:sz w:val="24"/>
          <w:szCs w:val="24"/>
          <w:lang w:val="sr-Cyrl-RS"/>
        </w:rPr>
        <w:t>је потребно да ЈП ЕПС добије лиценцу</w:t>
      </w:r>
      <w:r>
        <w:rPr>
          <w:rFonts w:ascii="Times New Roman" w:hAnsi="Times New Roman" w:cs="Times New Roman"/>
          <w:sz w:val="24"/>
          <w:szCs w:val="24"/>
          <w:lang w:val="sr-Cyrl-RS"/>
        </w:rPr>
        <w:t xml:space="preserve"> у 2019. години, </w:t>
      </w:r>
      <w:r w:rsidR="00EB67FF">
        <w:rPr>
          <w:rFonts w:ascii="Times New Roman" w:hAnsi="Times New Roman" w:cs="Times New Roman"/>
          <w:sz w:val="24"/>
          <w:szCs w:val="24"/>
          <w:lang w:val="sr-Cyrl-RS"/>
        </w:rPr>
        <w:t>односн</w:t>
      </w:r>
      <w:r w:rsidR="00233862">
        <w:rPr>
          <w:rFonts w:ascii="Times New Roman" w:hAnsi="Times New Roman" w:cs="Times New Roman"/>
          <w:sz w:val="24"/>
          <w:szCs w:val="24"/>
          <w:lang w:val="sr-Cyrl-RS"/>
        </w:rPr>
        <w:t>о</w:t>
      </w:r>
      <w:r w:rsidR="00EB67FF">
        <w:rPr>
          <w:rFonts w:ascii="Times New Roman" w:hAnsi="Times New Roman" w:cs="Times New Roman"/>
          <w:sz w:val="24"/>
          <w:szCs w:val="24"/>
          <w:lang w:val="sr-Cyrl-RS"/>
        </w:rPr>
        <w:t xml:space="preserve"> да ли има нормативних проблема.</w:t>
      </w:r>
    </w:p>
    <w:p w:rsidR="00DC276C" w:rsidRDefault="003D5DE0" w:rsidP="00DC276C">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У дискусији је изнето мишљење да треба деловати у два правца: у изградњи нових далековода и у извршавању обавеза од стране грађана о привреде. Потребан је јавни апел на стручним скуповима, у медијима, да се каже грађанима да њихове обавезе неће измирити нико други сем њих, и да све што се потроши мора да се плати.</w:t>
      </w:r>
      <w:r w:rsidR="00083AC9">
        <w:rPr>
          <w:rFonts w:ascii="Times New Roman" w:hAnsi="Times New Roman" w:cs="Times New Roman"/>
          <w:sz w:val="24"/>
          <w:szCs w:val="24"/>
          <w:lang w:val="sr-Cyrl-RS"/>
        </w:rPr>
        <w:t xml:space="preserve"> Изнето је подсећање да је Република Србија добровољни потписник Уговора о Енергетској заједници и најнапреднија чланица. Уколико су нестали јединствени, чврсти критеријуми приликом оцењивања, то изазива бојазан да се политика уселила у област која би морала да буде искључиво стручна, која ствара регулацију тржишта, доноси стабилност и консолидацију свих тржишта земаља потписница Уговора. Република Србија је инсистирала да се аргументоване примедбе са чврстим доказима унесу у годишњи Извшетај о напретку, односно да се изврши корекција</w:t>
      </w:r>
      <w:r w:rsidR="003D1BE6">
        <w:rPr>
          <w:rFonts w:ascii="Times New Roman" w:hAnsi="Times New Roman" w:cs="Times New Roman"/>
          <w:sz w:val="24"/>
          <w:szCs w:val="24"/>
          <w:lang w:val="sr-Cyrl-RS"/>
        </w:rPr>
        <w:t xml:space="preserve"> извештаја</w:t>
      </w:r>
      <w:r w:rsidR="00083AC9">
        <w:rPr>
          <w:rFonts w:ascii="Times New Roman" w:hAnsi="Times New Roman" w:cs="Times New Roman"/>
          <w:sz w:val="24"/>
          <w:szCs w:val="24"/>
          <w:lang w:val="sr-Cyrl-RS"/>
        </w:rPr>
        <w:t>, али на жалост, није успела у томе. Изнет је предлог је да се од наредне године Извештај Секретаријата ЕнЗ огласи јавно</w:t>
      </w:r>
      <w:r w:rsidR="003D1BE6">
        <w:rPr>
          <w:rFonts w:ascii="Times New Roman" w:hAnsi="Times New Roman" w:cs="Times New Roman"/>
          <w:sz w:val="24"/>
          <w:szCs w:val="24"/>
          <w:lang w:val="sr-Cyrl-RS"/>
        </w:rPr>
        <w:t>, да се</w:t>
      </w:r>
      <w:r w:rsidR="003D1BE6" w:rsidRPr="003D1BE6">
        <w:rPr>
          <w:rFonts w:ascii="Times New Roman" w:hAnsi="Times New Roman" w:cs="Times New Roman"/>
          <w:sz w:val="24"/>
          <w:szCs w:val="24"/>
          <w:lang w:val="sr-Cyrl-RS"/>
        </w:rPr>
        <w:t xml:space="preserve"> </w:t>
      </w:r>
      <w:r w:rsidR="003D1BE6">
        <w:rPr>
          <w:rFonts w:ascii="Times New Roman" w:hAnsi="Times New Roman" w:cs="Times New Roman"/>
          <w:sz w:val="24"/>
          <w:szCs w:val="24"/>
          <w:lang w:val="sr-Cyrl-RS"/>
        </w:rPr>
        <w:t>благовремено обавесте, припреме</w:t>
      </w:r>
      <w:r w:rsidR="00083AC9">
        <w:rPr>
          <w:rFonts w:ascii="Times New Roman" w:hAnsi="Times New Roman" w:cs="Times New Roman"/>
          <w:sz w:val="24"/>
          <w:szCs w:val="24"/>
          <w:lang w:val="sr-Cyrl-RS"/>
        </w:rPr>
        <w:t xml:space="preserve"> и позову </w:t>
      </w:r>
      <w:r w:rsidR="003D1BE6">
        <w:rPr>
          <w:rFonts w:ascii="Times New Roman" w:hAnsi="Times New Roman" w:cs="Times New Roman"/>
          <w:sz w:val="24"/>
          <w:szCs w:val="24"/>
          <w:lang w:val="sr-Cyrl-RS"/>
        </w:rPr>
        <w:t xml:space="preserve">да узму учешће на седници Одбора </w:t>
      </w:r>
      <w:r w:rsidR="00083AC9">
        <w:rPr>
          <w:rFonts w:ascii="Times New Roman" w:hAnsi="Times New Roman" w:cs="Times New Roman"/>
          <w:sz w:val="24"/>
          <w:szCs w:val="24"/>
          <w:lang w:val="sr-Cyrl-RS"/>
        </w:rPr>
        <w:t xml:space="preserve">стручна лица, стручна јавност и Одбор за енергетику Српске академије наука и уметности, приликом доласка господина Копача. Потребно је да се нађе механизам и начин да се аргументоване примедбе са наше стране уврсте у Извештај. По питању </w:t>
      </w:r>
      <w:r w:rsidR="00083AC9">
        <w:rPr>
          <w:rFonts w:ascii="Times New Roman" w:hAnsi="Times New Roman" w:cs="Times New Roman"/>
          <w:sz w:val="24"/>
          <w:szCs w:val="24"/>
        </w:rPr>
        <w:t>KOSTT</w:t>
      </w:r>
      <w:r w:rsidR="00083AC9">
        <w:rPr>
          <w:rFonts w:ascii="Times New Roman" w:hAnsi="Times New Roman" w:cs="Times New Roman"/>
          <w:sz w:val="24"/>
          <w:szCs w:val="24"/>
          <w:lang w:val="sr-Cyrl-RS"/>
        </w:rPr>
        <w:t xml:space="preserve"> </w:t>
      </w:r>
      <w:r w:rsidR="00083AC9">
        <w:rPr>
          <w:rFonts w:ascii="Times New Roman" w:hAnsi="Times New Roman" w:cs="Times New Roman"/>
          <w:sz w:val="24"/>
          <w:szCs w:val="24"/>
        </w:rPr>
        <w:t>je</w:t>
      </w:r>
      <w:r w:rsidR="00083AC9">
        <w:rPr>
          <w:rFonts w:ascii="Times New Roman" w:hAnsi="Times New Roman" w:cs="Times New Roman"/>
          <w:sz w:val="24"/>
          <w:szCs w:val="24"/>
          <w:lang w:val="sr-Cyrl-RS"/>
        </w:rPr>
        <w:t xml:space="preserve"> велики проблем</w:t>
      </w:r>
      <w:r w:rsidR="00083AC9">
        <w:rPr>
          <w:rFonts w:ascii="Times New Roman" w:hAnsi="Times New Roman" w:cs="Times New Roman"/>
          <w:sz w:val="24"/>
          <w:szCs w:val="24"/>
        </w:rPr>
        <w:t>,</w:t>
      </w:r>
      <w:r w:rsidR="00083AC9">
        <w:rPr>
          <w:rFonts w:ascii="Times New Roman" w:hAnsi="Times New Roman" w:cs="Times New Roman"/>
          <w:sz w:val="24"/>
          <w:szCs w:val="24"/>
          <w:lang w:val="sr-Cyrl-RS"/>
        </w:rPr>
        <w:t xml:space="preserve"> првенствено политички, па тек </w:t>
      </w:r>
      <w:r w:rsidR="003D1BE6">
        <w:rPr>
          <w:rFonts w:ascii="Times New Roman" w:hAnsi="Times New Roman" w:cs="Times New Roman"/>
          <w:sz w:val="24"/>
          <w:szCs w:val="24"/>
          <w:lang w:val="sr-Cyrl-RS"/>
        </w:rPr>
        <w:t xml:space="preserve">онда </w:t>
      </w:r>
      <w:r w:rsidR="00083AC9">
        <w:rPr>
          <w:rFonts w:ascii="Times New Roman" w:hAnsi="Times New Roman" w:cs="Times New Roman"/>
          <w:sz w:val="24"/>
          <w:szCs w:val="24"/>
          <w:lang w:val="sr-Cyrl-RS"/>
        </w:rPr>
        <w:t xml:space="preserve">стручни. У пословним књигама наших предузећа постоје подаци о томе како се инвестирало, која је имовина отета, како се они верификују и како долазе до одређених позиција. </w:t>
      </w:r>
    </w:p>
    <w:p w:rsidR="00083AC9" w:rsidRDefault="00CB4A71" w:rsidP="00CB4A71">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rPr>
        <w:tab/>
      </w:r>
      <w:r>
        <w:rPr>
          <w:rFonts w:ascii="Times New Roman" w:hAnsi="Times New Roman" w:cs="Times New Roman"/>
          <w:sz w:val="24"/>
          <w:szCs w:val="24"/>
          <w:lang w:val="sr-Cyrl-RS"/>
        </w:rPr>
        <w:t xml:space="preserve">Изнето је да је у Извештају Секретаријата Енергетске заједнице за 2017. годину доведена у питање независност рада АЕРС и њено независно финансирање. Део Извештаја који садржи примедбу да финансирање АЕРС није независно, Секретаријат ЕнЗ није образложио. Постоје три модела финансирања. Агенција се, када је формирана 2005. године, финансирала по моделу донација из буџета и била директни корисник средстава из буџета, а на основу финансијког плана који усваја Народна скупштина. Жеља ЕнЗ је била да буде независна од извршне власти, али АЕРС никад није потпуно независна, јер њен финансијски план одобрава Народна скупштина, којој одговара за свој рад. Такав модел постоји и у Хрватској и у Босни и Херцеговини и ништа није другачији од осталих. Када је на Одбору постављено питање господину Копачу – који је то модел финансирања који би био бољи него што је сада, није добијен конкретан одговор. Изнет је предлог члановима Савета да се у том смислу </w:t>
      </w:r>
      <w:r>
        <w:rPr>
          <w:rFonts w:ascii="Times New Roman" w:hAnsi="Times New Roman" w:cs="Times New Roman"/>
          <w:sz w:val="24"/>
          <w:szCs w:val="24"/>
          <w:lang w:val="sr-Cyrl-RS"/>
        </w:rPr>
        <w:lastRenderedPageBreak/>
        <w:t>писаним путем обрат</w:t>
      </w:r>
      <w:r>
        <w:rPr>
          <w:rFonts w:ascii="Times New Roman" w:hAnsi="Times New Roman" w:cs="Times New Roman"/>
          <w:sz w:val="24"/>
          <w:szCs w:val="24"/>
        </w:rPr>
        <w:t>e</w:t>
      </w:r>
      <w:r>
        <w:rPr>
          <w:rFonts w:ascii="Times New Roman" w:hAnsi="Times New Roman" w:cs="Times New Roman"/>
          <w:sz w:val="24"/>
          <w:szCs w:val="24"/>
          <w:lang w:val="sr-Cyrl-RS"/>
        </w:rPr>
        <w:t xml:space="preserve"> Секретаријату ЕнЗ, а одбори за оно чиме нису задовољни. Предложено је да одбори Народне скупштине, приликом разматрања годишњих извештаја међународних организација, када је потребно интервенисати на одређени начин, усвоје конкретне закључке. Оцењено је да АЕРС има бољу комуникацију са Министарством рударства и енергетике него Одбор, јер Министарство рударства и енергетике од 2016. године не подноси тромесечне информације о раду Одбору. Изнето је да је сертификација </w:t>
      </w:r>
      <w:r>
        <w:rPr>
          <w:rFonts w:ascii="Times New Roman" w:hAnsi="Times New Roman" w:cs="Times New Roman"/>
          <w:sz w:val="24"/>
          <w:szCs w:val="24"/>
        </w:rPr>
        <w:t>KOSTT</w:t>
      </w:r>
      <w:r>
        <w:rPr>
          <w:rFonts w:ascii="Times New Roman" w:hAnsi="Times New Roman" w:cs="Times New Roman"/>
          <w:sz w:val="24"/>
          <w:szCs w:val="24"/>
          <w:lang w:val="sr-Cyrl-RS"/>
        </w:rPr>
        <w:t xml:space="preserve"> извршена од стране ЕнЗ на неовлашћен и незаконит начин, јер није узета у обзир имовина Републике Србије. Тенденција је косовских институција да на свим нивоима траже подршку међународних организација. ЕнЗ је сертификовала КОСТТ без било каквог правног, нити техничког основа. На основу многих извештаја ЕнЗ се види да се не ради о стручним, него о политичким одлукама. Доносе се политичке одлуке под геслом струке и када је у питању акт о изузећу</w:t>
      </w:r>
      <w:r>
        <w:rPr>
          <w:rFonts w:ascii="Times New Roman" w:hAnsi="Times New Roman" w:cs="Times New Roman"/>
          <w:sz w:val="24"/>
          <w:szCs w:val="24"/>
        </w:rPr>
        <w:t xml:space="preserve">, </w:t>
      </w:r>
      <w:r>
        <w:rPr>
          <w:rFonts w:ascii="Times New Roman" w:hAnsi="Times New Roman" w:cs="Times New Roman"/>
          <w:sz w:val="24"/>
          <w:szCs w:val="24"/>
          <w:lang w:val="sr-Cyrl-RS"/>
        </w:rPr>
        <w:t>када је у питању изградња гасовода „Турски ток“ и раздвајање делатности у сектору гаса. Оцењено је да ће решавање проблема пословног простора АЕРС бити велика уштеда за буџет, ако се финансијска средства из буџета буду враћала у буџет, а не одливала приватним фирмама. Од великог је значаја да АЕРС закупи простор буџетских корисника, с обзиром да је и сама директни или индиректни корисник.</w:t>
      </w:r>
    </w:p>
    <w:p w:rsidR="00DC276C" w:rsidRDefault="003D5DE0" w:rsidP="00DC276C">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Истакнуто је да је Извештај исрпан и пружа увид у изазове са којима се АЕРС суочава већ неколико година. Изнето је мишљење да ће Одбор подржати активности на тражењу адекватног простора, како би АЕРС оптимално функционисала у пристојним условима, чиме би резултати њиховог рада могли да буду и бољи него што су сада. </w:t>
      </w:r>
      <w:r w:rsidR="00DC276C">
        <w:rPr>
          <w:rFonts w:ascii="Times New Roman" w:hAnsi="Times New Roman" w:cs="Times New Roman"/>
          <w:sz w:val="24"/>
          <w:szCs w:val="24"/>
          <w:lang w:val="sr-Cyrl-RS"/>
        </w:rPr>
        <w:t>Изнето је мишљење да је у овом моменту либерализација тржишта гаса у Србији кључно питање, важније од либерализације тржишта електричне енергије. Тржиште електричне енергије је либерализовано и одвија се борба на тржишту. Држава Србија је у потпуности зависна од Гаспрома и од Руске Федерације, а држава која је 100% зависна од снабдевања гасом не може да буде суверена земља и зато треба бити много либералнији у том смислу. Да би се наша привреда развијала и да би наша земља могла да буде безбедна земља у сваком смислу, економском, политичком и сваком другом, мора се отворити као тржиште.</w:t>
      </w:r>
    </w:p>
    <w:p w:rsidR="00FC45EF" w:rsidRDefault="00D41957" w:rsidP="001D75F0">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 </w:t>
      </w:r>
      <w:r w:rsidR="00FC45EF">
        <w:rPr>
          <w:rFonts w:ascii="Times New Roman" w:hAnsi="Times New Roman" w:cs="Times New Roman"/>
          <w:sz w:val="24"/>
          <w:szCs w:val="24"/>
          <w:lang w:val="sr-Cyrl-RS"/>
        </w:rPr>
        <w:t xml:space="preserve">Изнето је да Одбор за привреду разматра, односно усваја Извештај о раду Агенције за енергетику и Извештај о стању у енергетском сектору и оцењено да ови извештаји спадају у најважније извештаје. Енергетски сектор је један од најважнијих сектора у привредном развоју сваке државе, па и државе Србије. Разматрање овог извештаја и указивање на свеукупну проблематику у енергетском сектору захтева много више информација, када су посланици у питању, много више стручности и више времена је потребно да се разматра део по део извештаја о електричној енергији, гасу, нафти. То је јако сложено и важно је да се расправља о сваком том сектору у оквиру енергетског сектора. Оцењено је да посланици немају довољно времена да се на једној седници посвете свим питањима за која је потребно два дана како би се сва питања темељно размотрила и указало на све проблеме у сектору енергетике. И претходна и садашња Влада су опредељене за европске интеграције. Посматрано са аспекта сектора енергетике у целини, стиче се утисак да се превише брзо иде, паралелно покушавајући да се унутар себе реформише, а паралелно се жури и у усаглашавању, односно испуњавању задатака из различитих директива Европске уније и Енергетске заједнице. То је јако сложен процес, односно посао и због сложености и паралелних процеса долази до негативних извештаја господина Копача и Енергетске </w:t>
      </w:r>
      <w:r w:rsidR="001D75F0">
        <w:rPr>
          <w:rFonts w:ascii="Times New Roman" w:hAnsi="Times New Roman" w:cs="Times New Roman"/>
          <w:sz w:val="24"/>
          <w:szCs w:val="24"/>
          <w:lang w:val="sr-Cyrl-RS"/>
        </w:rPr>
        <w:t xml:space="preserve">и </w:t>
      </w:r>
      <w:r w:rsidR="00FC45EF">
        <w:rPr>
          <w:rFonts w:ascii="Times New Roman" w:hAnsi="Times New Roman" w:cs="Times New Roman"/>
          <w:sz w:val="24"/>
          <w:szCs w:val="24"/>
          <w:lang w:val="sr-Cyrl-RS"/>
        </w:rPr>
        <w:t xml:space="preserve">европске заједнице. Оцењено је да ће електрична енергија знатно поскупети уколико се до 2026. године затворе веће термоелектране и рудници, јер неће бити довољно електричне енергије. Кад струја поскупи, све поскупи. У Извештају је наведено да су током 2018. године учињени даљи кораци у реформи сектора и </w:t>
      </w:r>
      <w:r w:rsidR="00FC45EF">
        <w:rPr>
          <w:rFonts w:ascii="Times New Roman" w:hAnsi="Times New Roman" w:cs="Times New Roman"/>
          <w:sz w:val="24"/>
          <w:szCs w:val="24"/>
          <w:lang w:val="sr-Cyrl-RS"/>
        </w:rPr>
        <w:lastRenderedPageBreak/>
        <w:t>отварању тржишта електричне енергије и природног гаса више у нормативној сфери, а много мање у примени. Изнето  је мишљење да се опет касни, иако се доносе закони и акта, не примењују се и то се односи на нафту и на гас. Изнето је мишљење да је потребно да се више ради на темељним реформама енергетског сектора. Раздвајање делатности оператора преносног и дистрибутивног система од производње није темељна реформа. За ЕУ је важније да уђе на тржиште</w:t>
      </w:r>
      <w:r w:rsidR="001D75F0">
        <w:rPr>
          <w:rFonts w:ascii="Times New Roman" w:hAnsi="Times New Roman" w:cs="Times New Roman"/>
          <w:sz w:val="24"/>
          <w:szCs w:val="24"/>
          <w:lang w:val="sr-Cyrl-RS"/>
        </w:rPr>
        <w:t>,</w:t>
      </w:r>
      <w:r w:rsidR="00FC45EF">
        <w:rPr>
          <w:rFonts w:ascii="Times New Roman" w:hAnsi="Times New Roman" w:cs="Times New Roman"/>
          <w:sz w:val="24"/>
          <w:szCs w:val="24"/>
          <w:lang w:val="sr-Cyrl-RS"/>
        </w:rPr>
        <w:t xml:space="preserve"> од проблема енергетског сектора.</w:t>
      </w:r>
    </w:p>
    <w:p w:rsidR="00DC276C" w:rsidRDefault="00DC276C" w:rsidP="0095358C">
      <w:pPr>
        <w:spacing w:after="0" w:line="240" w:lineRule="auto"/>
        <w:jc w:val="both"/>
        <w:rPr>
          <w:rFonts w:ascii="Times New Roman" w:hAnsi="Times New Roman" w:cs="Times New Roman"/>
          <w:sz w:val="24"/>
          <w:szCs w:val="24"/>
          <w:lang w:val="sr-Cyrl-RS"/>
        </w:rPr>
      </w:pPr>
    </w:p>
    <w:p w:rsidR="00DE1917" w:rsidRDefault="00B8054F" w:rsidP="00DC276C">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DC276C">
        <w:rPr>
          <w:rFonts w:ascii="Times New Roman" w:hAnsi="Times New Roman" w:cs="Times New Roman"/>
          <w:sz w:val="24"/>
          <w:szCs w:val="24"/>
          <w:lang w:val="sr-Cyrl-RS"/>
        </w:rPr>
        <w:tab/>
      </w:r>
      <w:r w:rsidR="00DE1917">
        <w:rPr>
          <w:rFonts w:ascii="Times New Roman" w:hAnsi="Times New Roman" w:cs="Times New Roman"/>
          <w:sz w:val="24"/>
          <w:szCs w:val="24"/>
          <w:lang w:val="sr-Cyrl-RS"/>
        </w:rPr>
        <w:tab/>
      </w:r>
      <w:r>
        <w:rPr>
          <w:rFonts w:ascii="Times New Roman" w:hAnsi="Times New Roman" w:cs="Times New Roman"/>
          <w:sz w:val="24"/>
          <w:szCs w:val="24"/>
          <w:lang w:val="sr-Cyrl-RS"/>
        </w:rPr>
        <w:t>У одговору на поста</w:t>
      </w:r>
      <w:r w:rsidR="007E75E5">
        <w:rPr>
          <w:rFonts w:ascii="Times New Roman" w:hAnsi="Times New Roman" w:cs="Times New Roman"/>
          <w:sz w:val="24"/>
          <w:szCs w:val="24"/>
          <w:lang w:val="sr-Cyrl-RS"/>
        </w:rPr>
        <w:t>вљена питања</w:t>
      </w:r>
      <w:r w:rsidR="005A03C0">
        <w:rPr>
          <w:rFonts w:ascii="Times New Roman" w:hAnsi="Times New Roman" w:cs="Times New Roman"/>
          <w:sz w:val="24"/>
          <w:szCs w:val="24"/>
          <w:lang w:val="sr-Cyrl-RS"/>
        </w:rPr>
        <w:t>,</w:t>
      </w:r>
      <w:r w:rsidR="00FC45EF">
        <w:rPr>
          <w:rFonts w:ascii="Times New Roman" w:hAnsi="Times New Roman" w:cs="Times New Roman"/>
          <w:sz w:val="24"/>
          <w:szCs w:val="24"/>
          <w:lang w:val="sr-Cyrl-RS"/>
        </w:rPr>
        <w:t xml:space="preserve"> изнета мишљења, предлоге и сугестије,</w:t>
      </w:r>
      <w:r w:rsidR="007E75E5">
        <w:rPr>
          <w:rFonts w:ascii="Times New Roman" w:hAnsi="Times New Roman" w:cs="Times New Roman"/>
          <w:sz w:val="24"/>
          <w:szCs w:val="24"/>
          <w:lang w:val="sr-Cyrl-RS"/>
        </w:rPr>
        <w:t xml:space="preserve"> </w:t>
      </w:r>
      <w:r w:rsidR="00FC45EF">
        <w:rPr>
          <w:rFonts w:ascii="Times New Roman" w:hAnsi="Times New Roman" w:cs="Times New Roman"/>
          <w:sz w:val="24"/>
          <w:szCs w:val="24"/>
          <w:lang w:val="sr-Cyrl-RS"/>
        </w:rPr>
        <w:t xml:space="preserve">Дејан Поповић, </w:t>
      </w:r>
      <w:r w:rsidR="007E75E5">
        <w:rPr>
          <w:rFonts w:ascii="Times New Roman" w:hAnsi="Times New Roman" w:cs="Times New Roman"/>
          <w:sz w:val="24"/>
          <w:szCs w:val="24"/>
          <w:lang w:val="sr-Cyrl-RS"/>
        </w:rPr>
        <w:t>председник Савета Агенције за енергетику</w:t>
      </w:r>
      <w:r w:rsidR="00FC45EF">
        <w:rPr>
          <w:rFonts w:ascii="Times New Roman" w:hAnsi="Times New Roman" w:cs="Times New Roman"/>
          <w:sz w:val="24"/>
          <w:szCs w:val="24"/>
          <w:lang w:val="sr-Cyrl-RS"/>
        </w:rPr>
        <w:t>,</w:t>
      </w:r>
      <w:r w:rsidR="007E75E5">
        <w:rPr>
          <w:rFonts w:ascii="Times New Roman" w:hAnsi="Times New Roman" w:cs="Times New Roman"/>
          <w:sz w:val="24"/>
          <w:szCs w:val="24"/>
          <w:lang w:val="sr-Cyrl-RS"/>
        </w:rPr>
        <w:t xml:space="preserve"> изнео</w:t>
      </w:r>
      <w:r w:rsidR="00FC45EF">
        <w:rPr>
          <w:rFonts w:ascii="Times New Roman" w:hAnsi="Times New Roman" w:cs="Times New Roman"/>
          <w:sz w:val="24"/>
          <w:szCs w:val="24"/>
          <w:lang w:val="sr-Cyrl-RS"/>
        </w:rPr>
        <w:t xml:space="preserve"> је</w:t>
      </w:r>
      <w:r w:rsidR="007E75E5">
        <w:rPr>
          <w:rFonts w:ascii="Times New Roman" w:hAnsi="Times New Roman" w:cs="Times New Roman"/>
          <w:sz w:val="24"/>
          <w:szCs w:val="24"/>
          <w:lang w:val="sr-Cyrl-RS"/>
        </w:rPr>
        <w:t xml:space="preserve"> да су</w:t>
      </w:r>
      <w:r w:rsidR="001D7221">
        <w:rPr>
          <w:rFonts w:ascii="Times New Roman" w:hAnsi="Times New Roman" w:cs="Times New Roman"/>
          <w:sz w:val="24"/>
          <w:szCs w:val="24"/>
          <w:lang w:val="sr-Cyrl-RS"/>
        </w:rPr>
        <w:t xml:space="preserve"> </w:t>
      </w:r>
      <w:r w:rsidR="007E75E5">
        <w:rPr>
          <w:rFonts w:ascii="Times New Roman" w:hAnsi="Times New Roman" w:cs="Times New Roman"/>
          <w:sz w:val="24"/>
          <w:szCs w:val="24"/>
          <w:lang w:val="sr-Cyrl-RS"/>
        </w:rPr>
        <w:t>губици у дистрибутивној мрежи сведени на 12,2</w:t>
      </w:r>
      <w:r w:rsidR="005A03C0">
        <w:rPr>
          <w:rFonts w:ascii="Times New Roman" w:hAnsi="Times New Roman" w:cs="Times New Roman"/>
          <w:sz w:val="24"/>
          <w:szCs w:val="24"/>
          <w:lang w:val="sr-Cyrl-RS"/>
        </w:rPr>
        <w:t>%</w:t>
      </w:r>
      <w:r w:rsidR="001D7221">
        <w:rPr>
          <w:rFonts w:ascii="Times New Roman" w:hAnsi="Times New Roman" w:cs="Times New Roman"/>
          <w:sz w:val="24"/>
          <w:szCs w:val="24"/>
          <w:lang w:val="sr-Cyrl-RS"/>
        </w:rPr>
        <w:t xml:space="preserve">, </w:t>
      </w:r>
      <w:r w:rsidR="005A03C0">
        <w:rPr>
          <w:rFonts w:ascii="Times New Roman" w:hAnsi="Times New Roman" w:cs="Times New Roman"/>
          <w:sz w:val="24"/>
          <w:szCs w:val="24"/>
          <w:lang w:val="sr-Cyrl-RS"/>
        </w:rPr>
        <w:t>ш</w:t>
      </w:r>
      <w:r w:rsidR="001D7221">
        <w:rPr>
          <w:rFonts w:ascii="Times New Roman" w:hAnsi="Times New Roman" w:cs="Times New Roman"/>
          <w:sz w:val="24"/>
          <w:szCs w:val="24"/>
          <w:lang w:val="sr-Cyrl-RS"/>
        </w:rPr>
        <w:t xml:space="preserve">то је успех у односу на </w:t>
      </w:r>
      <w:r w:rsidR="005A03C0">
        <w:rPr>
          <w:rFonts w:ascii="Times New Roman" w:hAnsi="Times New Roman" w:cs="Times New Roman"/>
          <w:sz w:val="24"/>
          <w:szCs w:val="24"/>
          <w:lang w:val="sr-Cyrl-RS"/>
        </w:rPr>
        <w:t>претходни период</w:t>
      </w:r>
      <w:r w:rsidR="001D7221">
        <w:rPr>
          <w:rFonts w:ascii="Times New Roman" w:hAnsi="Times New Roman" w:cs="Times New Roman"/>
          <w:sz w:val="24"/>
          <w:szCs w:val="24"/>
          <w:lang w:val="sr-Cyrl-RS"/>
        </w:rPr>
        <w:t xml:space="preserve">, </w:t>
      </w:r>
      <w:r w:rsidR="005A03C0">
        <w:rPr>
          <w:rFonts w:ascii="Times New Roman" w:hAnsi="Times New Roman" w:cs="Times New Roman"/>
          <w:sz w:val="24"/>
          <w:szCs w:val="24"/>
          <w:lang w:val="sr-Cyrl-RS"/>
        </w:rPr>
        <w:t>али је још увек висок проценат</w:t>
      </w:r>
      <w:r w:rsidR="00DF18C2" w:rsidRPr="00DF18C2">
        <w:rPr>
          <w:rFonts w:ascii="Times New Roman" w:hAnsi="Times New Roman" w:cs="Times New Roman"/>
          <w:sz w:val="24"/>
          <w:szCs w:val="24"/>
          <w:lang w:val="sr-Cyrl-RS"/>
        </w:rPr>
        <w:t xml:space="preserve"> </w:t>
      </w:r>
      <w:r w:rsidR="00DF18C2">
        <w:rPr>
          <w:rFonts w:ascii="Times New Roman" w:hAnsi="Times New Roman" w:cs="Times New Roman"/>
          <w:sz w:val="24"/>
          <w:szCs w:val="24"/>
          <w:lang w:val="sr-Cyrl-RS"/>
        </w:rPr>
        <w:t>у односу на најразвијеније државе код којих су на нивоу од око 8%.</w:t>
      </w:r>
      <w:r w:rsidR="008B1925">
        <w:rPr>
          <w:rFonts w:ascii="Times New Roman" w:hAnsi="Times New Roman" w:cs="Times New Roman"/>
          <w:sz w:val="24"/>
          <w:szCs w:val="24"/>
          <w:lang w:val="sr-Cyrl-RS"/>
        </w:rPr>
        <w:t xml:space="preserve"> В</w:t>
      </w:r>
      <w:r w:rsidR="001D7221">
        <w:rPr>
          <w:rFonts w:ascii="Times New Roman" w:hAnsi="Times New Roman" w:cs="Times New Roman"/>
          <w:sz w:val="24"/>
          <w:szCs w:val="24"/>
          <w:lang w:val="sr-Cyrl-RS"/>
        </w:rPr>
        <w:t xml:space="preserve">ише </w:t>
      </w:r>
      <w:r w:rsidR="008B1925">
        <w:rPr>
          <w:rFonts w:ascii="Times New Roman" w:hAnsi="Times New Roman" w:cs="Times New Roman"/>
          <w:sz w:val="24"/>
          <w:szCs w:val="24"/>
          <w:lang w:val="sr-Cyrl-RS"/>
        </w:rPr>
        <w:t xml:space="preserve">је </w:t>
      </w:r>
      <w:r w:rsidR="001D7221">
        <w:rPr>
          <w:rFonts w:ascii="Times New Roman" w:hAnsi="Times New Roman" w:cs="Times New Roman"/>
          <w:sz w:val="24"/>
          <w:szCs w:val="24"/>
          <w:lang w:val="sr-Cyrl-RS"/>
        </w:rPr>
        <w:t>узрока губитака</w:t>
      </w:r>
      <w:r w:rsidR="005A03C0">
        <w:rPr>
          <w:rFonts w:ascii="Times New Roman" w:hAnsi="Times New Roman" w:cs="Times New Roman"/>
          <w:sz w:val="24"/>
          <w:szCs w:val="24"/>
          <w:lang w:val="sr-Cyrl-RS"/>
        </w:rPr>
        <w:t>.</w:t>
      </w:r>
      <w:r w:rsidR="001D7221">
        <w:rPr>
          <w:rFonts w:ascii="Times New Roman" w:hAnsi="Times New Roman" w:cs="Times New Roman"/>
          <w:sz w:val="24"/>
          <w:szCs w:val="24"/>
          <w:lang w:val="sr-Cyrl-RS"/>
        </w:rPr>
        <w:t xml:space="preserve"> </w:t>
      </w:r>
      <w:r w:rsidR="005A03C0">
        <w:rPr>
          <w:rFonts w:ascii="Times New Roman" w:hAnsi="Times New Roman" w:cs="Times New Roman"/>
          <w:sz w:val="24"/>
          <w:szCs w:val="24"/>
          <w:lang w:val="sr-Cyrl-RS"/>
        </w:rPr>
        <w:t>Један од узрока су</w:t>
      </w:r>
      <w:r w:rsidR="001D7221">
        <w:rPr>
          <w:rFonts w:ascii="Times New Roman" w:hAnsi="Times New Roman" w:cs="Times New Roman"/>
          <w:sz w:val="24"/>
          <w:szCs w:val="24"/>
          <w:lang w:val="sr-Cyrl-RS"/>
        </w:rPr>
        <w:t xml:space="preserve"> технички губици,</w:t>
      </w:r>
      <w:r w:rsidR="00DF18C2">
        <w:rPr>
          <w:rFonts w:ascii="Times New Roman" w:hAnsi="Times New Roman" w:cs="Times New Roman"/>
          <w:sz w:val="24"/>
          <w:szCs w:val="24"/>
          <w:lang w:val="sr-Cyrl-RS"/>
        </w:rPr>
        <w:t xml:space="preserve"> једним</w:t>
      </w:r>
      <w:r w:rsidR="001D7221">
        <w:rPr>
          <w:rFonts w:ascii="Times New Roman" w:hAnsi="Times New Roman" w:cs="Times New Roman"/>
          <w:sz w:val="24"/>
          <w:szCs w:val="24"/>
          <w:lang w:val="sr-Cyrl-RS"/>
        </w:rPr>
        <w:t xml:space="preserve"> делом </w:t>
      </w:r>
      <w:r w:rsidR="005A03C0">
        <w:rPr>
          <w:rFonts w:ascii="Times New Roman" w:hAnsi="Times New Roman" w:cs="Times New Roman"/>
          <w:sz w:val="24"/>
          <w:szCs w:val="24"/>
          <w:lang w:val="sr-Cyrl-RS"/>
        </w:rPr>
        <w:t xml:space="preserve">због </w:t>
      </w:r>
      <w:r w:rsidR="001D7221">
        <w:rPr>
          <w:rFonts w:ascii="Times New Roman" w:hAnsi="Times New Roman" w:cs="Times New Roman"/>
          <w:sz w:val="24"/>
          <w:szCs w:val="24"/>
          <w:lang w:val="sr-Cyrl-RS"/>
        </w:rPr>
        <w:t>застарелос</w:t>
      </w:r>
      <w:r w:rsidR="005A03C0">
        <w:rPr>
          <w:rFonts w:ascii="Times New Roman" w:hAnsi="Times New Roman" w:cs="Times New Roman"/>
          <w:sz w:val="24"/>
          <w:szCs w:val="24"/>
          <w:lang w:val="sr-Cyrl-RS"/>
        </w:rPr>
        <w:t>ти мреже</w:t>
      </w:r>
      <w:r w:rsidR="00DF18C2">
        <w:rPr>
          <w:rFonts w:ascii="Times New Roman" w:hAnsi="Times New Roman" w:cs="Times New Roman"/>
          <w:sz w:val="24"/>
          <w:szCs w:val="24"/>
          <w:lang w:val="sr-Cyrl-RS"/>
        </w:rPr>
        <w:t>, за чије смањење је потребно</w:t>
      </w:r>
      <w:r w:rsidR="001D7221">
        <w:rPr>
          <w:rFonts w:ascii="Times New Roman" w:hAnsi="Times New Roman" w:cs="Times New Roman"/>
          <w:sz w:val="24"/>
          <w:szCs w:val="24"/>
          <w:lang w:val="sr-Cyrl-RS"/>
        </w:rPr>
        <w:t xml:space="preserve"> </w:t>
      </w:r>
      <w:r w:rsidR="00ED6A80">
        <w:rPr>
          <w:rFonts w:ascii="Times New Roman" w:hAnsi="Times New Roman" w:cs="Times New Roman"/>
          <w:sz w:val="24"/>
          <w:szCs w:val="24"/>
          <w:lang w:val="sr-Cyrl-RS"/>
        </w:rPr>
        <w:t>инвестирање</w:t>
      </w:r>
      <w:r w:rsidR="005A03C0">
        <w:rPr>
          <w:rFonts w:ascii="Times New Roman" w:hAnsi="Times New Roman" w:cs="Times New Roman"/>
          <w:sz w:val="24"/>
          <w:szCs w:val="24"/>
          <w:lang w:val="sr-Cyrl-RS"/>
        </w:rPr>
        <w:t xml:space="preserve"> у</w:t>
      </w:r>
      <w:r w:rsidR="001D7221">
        <w:rPr>
          <w:rFonts w:ascii="Times New Roman" w:hAnsi="Times New Roman" w:cs="Times New Roman"/>
          <w:sz w:val="24"/>
          <w:szCs w:val="24"/>
          <w:lang w:val="sr-Cyrl-RS"/>
        </w:rPr>
        <w:t xml:space="preserve"> замен</w:t>
      </w:r>
      <w:r w:rsidR="005A03C0">
        <w:rPr>
          <w:rFonts w:ascii="Times New Roman" w:hAnsi="Times New Roman" w:cs="Times New Roman"/>
          <w:sz w:val="24"/>
          <w:szCs w:val="24"/>
          <w:lang w:val="sr-Cyrl-RS"/>
        </w:rPr>
        <w:t>у стубова и</w:t>
      </w:r>
      <w:r w:rsidR="00DF18C2">
        <w:rPr>
          <w:rFonts w:ascii="Times New Roman" w:hAnsi="Times New Roman" w:cs="Times New Roman"/>
          <w:sz w:val="24"/>
          <w:szCs w:val="24"/>
          <w:lang w:val="sr-Cyrl-RS"/>
        </w:rPr>
        <w:t xml:space="preserve"> трафо-станица.</w:t>
      </w:r>
      <w:r w:rsidR="001D7221">
        <w:rPr>
          <w:rFonts w:ascii="Times New Roman" w:hAnsi="Times New Roman" w:cs="Times New Roman"/>
          <w:sz w:val="24"/>
          <w:szCs w:val="24"/>
          <w:lang w:val="sr-Cyrl-RS"/>
        </w:rPr>
        <w:t xml:space="preserve"> </w:t>
      </w:r>
      <w:r w:rsidR="00DF18C2">
        <w:rPr>
          <w:rFonts w:ascii="Times New Roman" w:hAnsi="Times New Roman" w:cs="Times New Roman"/>
          <w:sz w:val="24"/>
          <w:szCs w:val="24"/>
          <w:lang w:val="sr-Cyrl-RS"/>
        </w:rPr>
        <w:t>Део губитака се</w:t>
      </w:r>
      <w:r w:rsidR="001D7221">
        <w:rPr>
          <w:rFonts w:ascii="Times New Roman" w:hAnsi="Times New Roman" w:cs="Times New Roman"/>
          <w:sz w:val="24"/>
          <w:szCs w:val="24"/>
          <w:lang w:val="sr-Cyrl-RS"/>
        </w:rPr>
        <w:t xml:space="preserve"> стручно</w:t>
      </w:r>
      <w:r w:rsidR="00DF18C2">
        <w:rPr>
          <w:rFonts w:ascii="Times New Roman" w:hAnsi="Times New Roman" w:cs="Times New Roman"/>
          <w:sz w:val="24"/>
          <w:szCs w:val="24"/>
          <w:lang w:val="sr-Cyrl-RS"/>
        </w:rPr>
        <w:t xml:space="preserve"> зове</w:t>
      </w:r>
      <w:r w:rsidR="001D7221">
        <w:rPr>
          <w:rFonts w:ascii="Times New Roman" w:hAnsi="Times New Roman" w:cs="Times New Roman"/>
          <w:sz w:val="24"/>
          <w:szCs w:val="24"/>
          <w:lang w:val="sr-Cyrl-RS"/>
        </w:rPr>
        <w:t xml:space="preserve"> „неовлашћена потрошња“</w:t>
      </w:r>
      <w:r w:rsidR="00DF18C2">
        <w:rPr>
          <w:rFonts w:ascii="Times New Roman" w:hAnsi="Times New Roman" w:cs="Times New Roman"/>
          <w:sz w:val="24"/>
          <w:szCs w:val="24"/>
          <w:lang w:val="sr-Cyrl-RS"/>
        </w:rPr>
        <w:t>, а ради се о крађи, за коју је потребна нулт</w:t>
      </w:r>
      <w:r w:rsidR="001D7221">
        <w:rPr>
          <w:rFonts w:ascii="Times New Roman" w:hAnsi="Times New Roman" w:cs="Times New Roman"/>
          <w:sz w:val="24"/>
          <w:szCs w:val="24"/>
          <w:lang w:val="sr-Cyrl-RS"/>
        </w:rPr>
        <w:t xml:space="preserve">а толеранција. </w:t>
      </w:r>
      <w:r w:rsidR="000307FD">
        <w:rPr>
          <w:rFonts w:ascii="Times New Roman" w:hAnsi="Times New Roman" w:cs="Times New Roman"/>
          <w:sz w:val="24"/>
          <w:szCs w:val="24"/>
          <w:lang w:val="sr-Cyrl-RS"/>
        </w:rPr>
        <w:t>Што се тиче политичког амбијента и независности рада Агенције, начин на који је изабран Савет Агенције је најбољи доказ да овај Савет има све предуслове за нез</w:t>
      </w:r>
      <w:r w:rsidR="001D75F0">
        <w:rPr>
          <w:rFonts w:ascii="Times New Roman" w:hAnsi="Times New Roman" w:cs="Times New Roman"/>
          <w:sz w:val="24"/>
          <w:szCs w:val="24"/>
          <w:lang w:val="sr-Cyrl-RS"/>
        </w:rPr>
        <w:t>авис</w:t>
      </w:r>
      <w:r w:rsidR="000307FD">
        <w:rPr>
          <w:rFonts w:ascii="Times New Roman" w:hAnsi="Times New Roman" w:cs="Times New Roman"/>
          <w:sz w:val="24"/>
          <w:szCs w:val="24"/>
          <w:lang w:val="sr-Cyrl-RS"/>
        </w:rPr>
        <w:t>ан рад</w:t>
      </w:r>
      <w:r w:rsidR="000307FD">
        <w:rPr>
          <w:rFonts w:ascii="Times New Roman" w:hAnsi="Times New Roman" w:cs="Times New Roman"/>
          <w:b/>
          <w:sz w:val="24"/>
          <w:szCs w:val="24"/>
          <w:lang w:val="sr-Cyrl-RS"/>
        </w:rPr>
        <w:t xml:space="preserve">. </w:t>
      </w:r>
      <w:r w:rsidR="000307FD">
        <w:rPr>
          <w:rFonts w:ascii="Times New Roman" w:hAnsi="Times New Roman" w:cs="Times New Roman"/>
          <w:sz w:val="24"/>
          <w:szCs w:val="24"/>
          <w:lang w:val="sr-Cyrl-RS"/>
        </w:rPr>
        <w:t xml:space="preserve">Ово је први пут да је Савет АЕРС изабран на конкурсу, који је спровела Комисија од два народна посланика и три професора који нису станачке личности. Ни један члан Владе Републике Србије није био члан Комисије. </w:t>
      </w:r>
      <w:r w:rsidR="00DE1917">
        <w:rPr>
          <w:rFonts w:ascii="Times New Roman" w:hAnsi="Times New Roman" w:cs="Times New Roman"/>
          <w:sz w:val="24"/>
          <w:szCs w:val="24"/>
          <w:lang w:val="sr-Cyrl-RS"/>
        </w:rPr>
        <w:t>Што се тиче отворености тржишта, оно је у Србији потупно отворено. Још увек је регулисано само снабдевање домаћинстава. Једина држава на свету у којој је тржиште електричне енергије у потпуности либерализовано, чак и за домаћинства, је Енглеска. Ни једна европска држава нема либерално тржиште за домаћинства. Агенција врши над</w:t>
      </w:r>
      <w:r w:rsidR="001D75F0">
        <w:rPr>
          <w:rFonts w:ascii="Times New Roman" w:hAnsi="Times New Roman" w:cs="Times New Roman"/>
          <w:sz w:val="24"/>
          <w:szCs w:val="24"/>
          <w:lang w:val="sr-Cyrl-RS"/>
        </w:rPr>
        <w:t>зор тржишта, стање је доста ко</w:t>
      </w:r>
      <w:r w:rsidR="00DE1917">
        <w:rPr>
          <w:rFonts w:ascii="Times New Roman" w:hAnsi="Times New Roman" w:cs="Times New Roman"/>
          <w:sz w:val="24"/>
          <w:szCs w:val="24"/>
          <w:lang w:val="sr-Cyrl-RS"/>
        </w:rPr>
        <w:t>ре</w:t>
      </w:r>
      <w:r w:rsidR="001D75F0">
        <w:rPr>
          <w:rFonts w:ascii="Times New Roman" w:hAnsi="Times New Roman" w:cs="Times New Roman"/>
          <w:sz w:val="24"/>
          <w:szCs w:val="24"/>
          <w:lang w:val="sr-Cyrl-RS"/>
        </w:rPr>
        <w:t>к</w:t>
      </w:r>
      <w:r w:rsidR="00DE1917">
        <w:rPr>
          <w:rFonts w:ascii="Times New Roman" w:hAnsi="Times New Roman" w:cs="Times New Roman"/>
          <w:sz w:val="24"/>
          <w:szCs w:val="24"/>
          <w:lang w:val="sr-Cyrl-RS"/>
        </w:rPr>
        <w:t>тно, у Србији је нешто нижа цена електричне енергије на тржишном делу него у неким другим државама. Када је у питању однос АЕРС са ЕнЗ и Извештаја Секретаријата ЕнЗ, био је проблем гр</w:t>
      </w:r>
      <w:r w:rsidR="001D75F0">
        <w:rPr>
          <w:rFonts w:ascii="Times New Roman" w:hAnsi="Times New Roman" w:cs="Times New Roman"/>
          <w:sz w:val="24"/>
          <w:szCs w:val="24"/>
          <w:lang w:val="sr-Cyrl-RS"/>
        </w:rPr>
        <w:t>е</w:t>
      </w:r>
      <w:r w:rsidR="00DE1917">
        <w:rPr>
          <w:rFonts w:ascii="Times New Roman" w:hAnsi="Times New Roman" w:cs="Times New Roman"/>
          <w:sz w:val="24"/>
          <w:szCs w:val="24"/>
          <w:lang w:val="sr-Cyrl-RS"/>
        </w:rPr>
        <w:t xml:space="preserve">шака у преводу. У самом Извештају је АЕРС критиковала АЕРС за послове за које АЕРС није задужена. АЕРС је по Закону независно регулаторно тело, не раздваја предузећа. Раздваја их власник предузећа, а Агенција само констатује када се предузећа раздвоје (мисли се на раздвајање транспорта од дистрибуције, продаје и снабдевања у гасу и преноса и производње у електричној енергији). Када власник раздвоји предузеће по делатностима, Агенција кроз сертификацију констатује да ли је то урађено у складу са законом. Агенција нема извршну власт, већ може само да констатује. Питања са ЕнЗ се полако отварају и решавају. Размењене су две посете, одржана два веома озбиљна састанка, на којима је Савет АЕРС изразио жељу да се разговара како би се боље разумели. АЕРС остварује приход од делатности издавања лиценци и од регулаторне накнаде. Финансирање је </w:t>
      </w:r>
      <w:r w:rsidR="007937E6">
        <w:rPr>
          <w:rFonts w:ascii="Times New Roman" w:hAnsi="Times New Roman" w:cs="Times New Roman"/>
          <w:sz w:val="24"/>
          <w:szCs w:val="24"/>
          <w:lang w:val="sr-Cyrl-RS"/>
        </w:rPr>
        <w:t>независно јер АЕРС „пуни буџет“. Ј</w:t>
      </w:r>
      <w:r w:rsidR="00DE1917">
        <w:rPr>
          <w:rFonts w:ascii="Times New Roman" w:hAnsi="Times New Roman" w:cs="Times New Roman"/>
          <w:sz w:val="24"/>
          <w:szCs w:val="24"/>
          <w:lang w:val="sr-Cyrl-RS"/>
        </w:rPr>
        <w:t xml:space="preserve">ош увек није било директног коришћења средстава из буџета. </w:t>
      </w:r>
      <w:r w:rsidR="0095358C">
        <w:rPr>
          <w:rFonts w:ascii="Times New Roman" w:hAnsi="Times New Roman" w:cs="Times New Roman"/>
          <w:sz w:val="24"/>
          <w:szCs w:val="24"/>
          <w:lang w:val="sr-Cyrl-RS"/>
        </w:rPr>
        <w:t>Србија увози око 1% укупно потрошене електричне енергије. ЕПС сваке године, зависно од тржишних кретања, нуди одређену количину електричне енергије по тржишним ценама, према уговору са конкретним правним лицем. Увоз је јако мали, али због података о балансирању стиче</w:t>
      </w:r>
      <w:r w:rsidR="007937E6" w:rsidRPr="007937E6">
        <w:rPr>
          <w:rFonts w:ascii="Times New Roman" w:hAnsi="Times New Roman" w:cs="Times New Roman"/>
          <w:sz w:val="24"/>
          <w:szCs w:val="24"/>
          <w:lang w:val="sr-Cyrl-RS"/>
        </w:rPr>
        <w:t xml:space="preserve"> </w:t>
      </w:r>
      <w:r w:rsidR="007937E6">
        <w:rPr>
          <w:rFonts w:ascii="Times New Roman" w:hAnsi="Times New Roman" w:cs="Times New Roman"/>
          <w:sz w:val="24"/>
          <w:szCs w:val="24"/>
          <w:lang w:val="sr-Cyrl-RS"/>
        </w:rPr>
        <w:t>се</w:t>
      </w:r>
      <w:r w:rsidR="0095358C">
        <w:rPr>
          <w:rFonts w:ascii="Times New Roman" w:hAnsi="Times New Roman" w:cs="Times New Roman"/>
          <w:sz w:val="24"/>
          <w:szCs w:val="24"/>
          <w:lang w:val="sr-Cyrl-RS"/>
        </w:rPr>
        <w:t xml:space="preserve"> погрешан утисак да се увози велика количина. </w:t>
      </w:r>
      <w:r w:rsidR="00DE1917">
        <w:rPr>
          <w:rFonts w:ascii="Times New Roman" w:hAnsi="Times New Roman" w:cs="Times New Roman"/>
          <w:sz w:val="24"/>
          <w:szCs w:val="24"/>
          <w:lang w:val="sr-Cyrl-RS"/>
        </w:rPr>
        <w:t xml:space="preserve">Што се тиче новог Уговора о Енергетској заједници, АЕРС је учествовала на састанцима, дала је примедбе из домена и делокруга њеног рада. АЕРС није учествовала у тим разговорима. ЕнЗ  је дала одговоре на све примедбе. АЕРС у потпуности остаје при својим ставовима које је имала и раније. Око сертификације </w:t>
      </w:r>
      <w:r w:rsidR="00DE1917">
        <w:rPr>
          <w:rFonts w:ascii="Times New Roman" w:hAnsi="Times New Roman" w:cs="Times New Roman"/>
          <w:sz w:val="24"/>
          <w:szCs w:val="24"/>
        </w:rPr>
        <w:t>KOSTT</w:t>
      </w:r>
      <w:r w:rsidR="00DE1917">
        <w:rPr>
          <w:rFonts w:ascii="Times New Roman" w:hAnsi="Times New Roman" w:cs="Times New Roman"/>
          <w:sz w:val="24"/>
          <w:szCs w:val="24"/>
          <w:lang w:val="sr-Cyrl-RS"/>
        </w:rPr>
        <w:t xml:space="preserve"> је била највећа борба, пошто је АЕРС члан </w:t>
      </w:r>
      <w:r w:rsidR="00DE1917">
        <w:rPr>
          <w:rFonts w:ascii="Times New Roman" w:hAnsi="Times New Roman" w:cs="Times New Roman"/>
          <w:sz w:val="24"/>
          <w:szCs w:val="24"/>
        </w:rPr>
        <w:t>ECRB</w:t>
      </w:r>
      <w:r w:rsidR="00DE1917">
        <w:rPr>
          <w:rFonts w:ascii="Times New Roman" w:hAnsi="Times New Roman" w:cs="Times New Roman"/>
          <w:sz w:val="24"/>
          <w:szCs w:val="24"/>
          <w:lang w:val="sr-Cyrl-RS"/>
        </w:rPr>
        <w:t xml:space="preserve">-а (Удружење регулатора на нивоу Енергетске заједнице) и има свој глас. Учињено је све да се оспори да </w:t>
      </w:r>
      <w:r w:rsidR="00DE1917">
        <w:rPr>
          <w:rFonts w:ascii="Times New Roman" w:hAnsi="Times New Roman" w:cs="Times New Roman"/>
          <w:sz w:val="24"/>
          <w:szCs w:val="24"/>
        </w:rPr>
        <w:t>ECRB</w:t>
      </w:r>
      <w:r w:rsidR="00DE1917">
        <w:rPr>
          <w:rFonts w:ascii="Times New Roman" w:hAnsi="Times New Roman" w:cs="Times New Roman"/>
          <w:sz w:val="24"/>
          <w:szCs w:val="24"/>
          <w:lang w:val="sr-Cyrl-RS"/>
        </w:rPr>
        <w:t xml:space="preserve"> не да позитивно мишљење. Оспорен је покушај Секретаријата ЕнЗ да прикаже да је </w:t>
      </w:r>
      <w:r w:rsidR="00DE1917">
        <w:rPr>
          <w:rFonts w:ascii="Times New Roman" w:hAnsi="Times New Roman" w:cs="Times New Roman"/>
          <w:sz w:val="24"/>
          <w:szCs w:val="24"/>
          <w:lang w:val="sr-Cyrl-RS"/>
        </w:rPr>
        <w:lastRenderedPageBreak/>
        <w:t xml:space="preserve">изгласано позитивно мишљење од стране </w:t>
      </w:r>
      <w:r w:rsidR="00DE1917">
        <w:rPr>
          <w:rFonts w:ascii="Times New Roman" w:hAnsi="Times New Roman" w:cs="Times New Roman"/>
          <w:sz w:val="24"/>
          <w:szCs w:val="24"/>
        </w:rPr>
        <w:t>ECRB</w:t>
      </w:r>
      <w:r w:rsidR="00DE1917">
        <w:rPr>
          <w:rFonts w:ascii="Times New Roman" w:hAnsi="Times New Roman" w:cs="Times New Roman"/>
          <w:sz w:val="24"/>
          <w:szCs w:val="24"/>
          <w:lang w:val="sr-Cyrl-RS"/>
        </w:rPr>
        <w:t xml:space="preserve"> за сертификацију </w:t>
      </w:r>
      <w:r w:rsidR="00DE1917">
        <w:rPr>
          <w:rFonts w:ascii="Times New Roman" w:hAnsi="Times New Roman" w:cs="Times New Roman"/>
          <w:sz w:val="24"/>
          <w:szCs w:val="24"/>
        </w:rPr>
        <w:t>KOSTT</w:t>
      </w:r>
      <w:r w:rsidR="00DE1917">
        <w:rPr>
          <w:rFonts w:ascii="Times New Roman" w:hAnsi="Times New Roman" w:cs="Times New Roman"/>
          <w:sz w:val="24"/>
          <w:szCs w:val="24"/>
          <w:lang w:val="sr-Cyrl-RS"/>
        </w:rPr>
        <w:t xml:space="preserve">. Три члана </w:t>
      </w:r>
      <w:r w:rsidR="00DE1917">
        <w:rPr>
          <w:rFonts w:ascii="Times New Roman" w:hAnsi="Times New Roman" w:cs="Times New Roman"/>
          <w:sz w:val="24"/>
          <w:szCs w:val="24"/>
        </w:rPr>
        <w:t>ECRB</w:t>
      </w:r>
      <w:r w:rsidR="00DE1917">
        <w:rPr>
          <w:rFonts w:ascii="Times New Roman" w:hAnsi="Times New Roman" w:cs="Times New Roman"/>
          <w:sz w:val="24"/>
          <w:szCs w:val="24"/>
          <w:lang w:val="sr-Cyrl-RS"/>
        </w:rPr>
        <w:t xml:space="preserve">-а су гласала „против“,  један је био „уздржан“, а експлицитно „за“ је гласао само један члан, Албанија. Њихова идеја је била да прогласе да је то позитивно. Због тога је написано једно озбиљно писмо, насловљено на представника </w:t>
      </w:r>
      <w:r w:rsidR="00DE1917">
        <w:rPr>
          <w:rFonts w:ascii="Times New Roman" w:hAnsi="Times New Roman" w:cs="Times New Roman"/>
          <w:sz w:val="24"/>
          <w:szCs w:val="24"/>
        </w:rPr>
        <w:t>ECRB</w:t>
      </w:r>
      <w:r w:rsidR="00DE1917">
        <w:rPr>
          <w:rFonts w:ascii="Times New Roman" w:hAnsi="Times New Roman" w:cs="Times New Roman"/>
          <w:sz w:val="24"/>
          <w:szCs w:val="24"/>
          <w:lang w:val="sr-Cyrl-RS"/>
        </w:rPr>
        <w:t xml:space="preserve"> и на директора Секретаријата ЕнЗ. У </w:t>
      </w:r>
      <w:r w:rsidR="007937E6">
        <w:rPr>
          <w:rFonts w:ascii="Times New Roman" w:hAnsi="Times New Roman" w:cs="Times New Roman"/>
          <w:sz w:val="24"/>
          <w:szCs w:val="24"/>
          <w:lang w:val="sr-Cyrl-RS"/>
        </w:rPr>
        <w:t>њему се истиче да се одлука не м</w:t>
      </w:r>
      <w:r w:rsidR="00DE1917">
        <w:rPr>
          <w:rFonts w:ascii="Times New Roman" w:hAnsi="Times New Roman" w:cs="Times New Roman"/>
          <w:sz w:val="24"/>
          <w:szCs w:val="24"/>
          <w:lang w:val="sr-Cyrl-RS"/>
        </w:rPr>
        <w:t>оже никако третирати као позитивна, јер чак и по том накарадном систему гласања, опет је четири – четири, јер је укупно могло да гласа осам. Директор Секретаријата ЕнЗ је одговорио да мишљење Секретаријата</w:t>
      </w:r>
      <w:r w:rsidR="00DE1917">
        <w:rPr>
          <w:rFonts w:ascii="Times New Roman" w:hAnsi="Times New Roman" w:cs="Times New Roman"/>
          <w:sz w:val="24"/>
          <w:szCs w:val="24"/>
        </w:rPr>
        <w:t xml:space="preserve"> ECRB</w:t>
      </w:r>
      <w:r w:rsidR="00DE1917">
        <w:rPr>
          <w:rFonts w:ascii="Times New Roman" w:hAnsi="Times New Roman" w:cs="Times New Roman"/>
          <w:sz w:val="24"/>
          <w:szCs w:val="24"/>
          <w:lang w:val="sr-Cyrl-RS"/>
        </w:rPr>
        <w:t xml:space="preserve"> није обавезујуће и да Серкретаријат ЕнЗ има право да да позитивно мишљење. Ту АЕРС не може да утиче, али може да утиче на део </w:t>
      </w:r>
      <w:r w:rsidR="00DE1917">
        <w:rPr>
          <w:rFonts w:ascii="Times New Roman" w:hAnsi="Times New Roman" w:cs="Times New Roman"/>
          <w:sz w:val="24"/>
          <w:szCs w:val="24"/>
        </w:rPr>
        <w:t>ECRB</w:t>
      </w:r>
      <w:r w:rsidR="00DE1917">
        <w:rPr>
          <w:rFonts w:ascii="Times New Roman" w:hAnsi="Times New Roman" w:cs="Times New Roman"/>
          <w:sz w:val="24"/>
          <w:szCs w:val="24"/>
          <w:lang w:val="sr-Cyrl-RS"/>
        </w:rPr>
        <w:t>-а. АЕРС је упозорила све институције државе да би то био удар на Републику Србију. ЕПС и даље отплаћује кредите Париског клуба за изградњу преносне мреже на Косову. Иако је АЕРС</w:t>
      </w:r>
      <w:r w:rsidR="00DE1917">
        <w:rPr>
          <w:rFonts w:ascii="Times New Roman" w:hAnsi="Times New Roman" w:cs="Times New Roman"/>
          <w:sz w:val="24"/>
          <w:szCs w:val="24"/>
        </w:rPr>
        <w:t xml:space="preserve"> </w:t>
      </w:r>
      <w:r w:rsidR="00DE1917">
        <w:rPr>
          <w:rFonts w:ascii="Times New Roman" w:hAnsi="Times New Roman" w:cs="Times New Roman"/>
          <w:sz w:val="24"/>
          <w:szCs w:val="24"/>
          <w:lang w:val="sr-Cyrl-RS"/>
        </w:rPr>
        <w:t>све доказе послала, косовски регулатор је извршио прелиминарну сертификацију КОСТТ, али преносна мрежа на Северу Косова је и даље део наше преносне мреже. На последњем састанку највећа расправа је вођена око појављивања Секретаријата ЕнЗ у медијима поводом акта о изузећу „Гастранса“ који је Агенција у потпуности урадила у складу са важећ</w:t>
      </w:r>
      <w:r w:rsidR="007937E6">
        <w:rPr>
          <w:rFonts w:ascii="Times New Roman" w:hAnsi="Times New Roman" w:cs="Times New Roman"/>
          <w:sz w:val="24"/>
          <w:szCs w:val="24"/>
          <w:lang w:val="sr-Cyrl-RS"/>
        </w:rPr>
        <w:t>им Законом о енергетици</w:t>
      </w:r>
      <w:r w:rsidR="00DE1917">
        <w:rPr>
          <w:rFonts w:ascii="Times New Roman" w:hAnsi="Times New Roman" w:cs="Times New Roman"/>
          <w:sz w:val="24"/>
          <w:szCs w:val="24"/>
          <w:lang w:val="sr-Cyrl-RS"/>
        </w:rPr>
        <w:t xml:space="preserve"> за који и Секретаријат ЕнЗ и ЕУ знају да је први закон којим је у потпуности преузет Трећи пакет европских директива. Образложење у акту Агенције има 102 стране. Јасно је образложено шта је прихваћено од њихових сугестија, а шта се није могло прихватити</w:t>
      </w:r>
      <w:r w:rsidR="007937E6">
        <w:rPr>
          <w:rFonts w:ascii="Times New Roman" w:hAnsi="Times New Roman" w:cs="Times New Roman"/>
          <w:sz w:val="24"/>
          <w:szCs w:val="24"/>
          <w:lang w:val="sr-Cyrl-RS"/>
        </w:rPr>
        <w:t>,</w:t>
      </w:r>
      <w:r w:rsidR="00DE1917">
        <w:rPr>
          <w:rFonts w:ascii="Times New Roman" w:hAnsi="Times New Roman" w:cs="Times New Roman"/>
          <w:sz w:val="24"/>
          <w:szCs w:val="24"/>
          <w:lang w:val="sr-Cyrl-RS"/>
        </w:rPr>
        <w:t xml:space="preserve"> јер није у надлежности АЕРС. Не може се раздвајање </w:t>
      </w:r>
      <w:r w:rsidR="007937E6">
        <w:rPr>
          <w:rFonts w:ascii="Times New Roman" w:hAnsi="Times New Roman" w:cs="Times New Roman"/>
          <w:sz w:val="24"/>
          <w:szCs w:val="24"/>
          <w:lang w:val="sr-Cyrl-RS"/>
        </w:rPr>
        <w:t>делатности „</w:t>
      </w:r>
      <w:r w:rsidR="00DE1917">
        <w:rPr>
          <w:rFonts w:ascii="Times New Roman" w:hAnsi="Times New Roman" w:cs="Times New Roman"/>
          <w:sz w:val="24"/>
          <w:szCs w:val="24"/>
          <w:lang w:val="sr-Cyrl-RS"/>
        </w:rPr>
        <w:t>Србијагас</w:t>
      </w:r>
      <w:r w:rsidR="007937E6">
        <w:rPr>
          <w:rFonts w:ascii="Times New Roman" w:hAnsi="Times New Roman" w:cs="Times New Roman"/>
          <w:sz w:val="24"/>
          <w:szCs w:val="24"/>
          <w:lang w:val="sr-Cyrl-RS"/>
        </w:rPr>
        <w:t>“-а</w:t>
      </w:r>
      <w:r w:rsidR="00DE1917">
        <w:rPr>
          <w:rFonts w:ascii="Times New Roman" w:hAnsi="Times New Roman" w:cs="Times New Roman"/>
          <w:sz w:val="24"/>
          <w:szCs w:val="24"/>
          <w:lang w:val="sr-Cyrl-RS"/>
        </w:rPr>
        <w:t xml:space="preserve"> стављати у акт о изузећу „Гастранса д.о.о.- Нови Сад“, јер је то предузеће у којем је ЈП </w:t>
      </w:r>
      <w:r w:rsidR="00967376">
        <w:rPr>
          <w:rFonts w:ascii="Times New Roman" w:hAnsi="Times New Roman" w:cs="Times New Roman"/>
          <w:sz w:val="24"/>
          <w:szCs w:val="24"/>
          <w:lang w:val="sr-Cyrl-RS"/>
        </w:rPr>
        <w:t>„Србијагас“</w:t>
      </w:r>
      <w:r w:rsidR="00967376">
        <w:rPr>
          <w:rFonts w:ascii="Times New Roman" w:hAnsi="Times New Roman" w:cs="Times New Roman"/>
          <w:sz w:val="24"/>
          <w:szCs w:val="24"/>
          <w:lang w:val="sr-Cyrl-RS"/>
        </w:rPr>
        <w:t xml:space="preserve"> </w:t>
      </w:r>
      <w:r w:rsidR="00DE1917">
        <w:rPr>
          <w:rFonts w:ascii="Times New Roman" w:hAnsi="Times New Roman" w:cs="Times New Roman"/>
          <w:sz w:val="24"/>
          <w:szCs w:val="24"/>
          <w:lang w:val="sr-Cyrl-RS"/>
        </w:rPr>
        <w:t xml:space="preserve">мањински власник. Већински власник је Газпром. Секретаријат ЕнЗ је тражио да у том акту стоји да је раздвакање ЈП </w:t>
      </w:r>
      <w:r w:rsidR="00967376">
        <w:rPr>
          <w:rFonts w:ascii="Times New Roman" w:hAnsi="Times New Roman" w:cs="Times New Roman"/>
          <w:sz w:val="24"/>
          <w:szCs w:val="24"/>
          <w:lang w:val="sr-Cyrl-RS"/>
        </w:rPr>
        <w:t>„Србијагас“</w:t>
      </w:r>
      <w:r w:rsidR="00967376">
        <w:rPr>
          <w:rFonts w:ascii="Times New Roman" w:hAnsi="Times New Roman" w:cs="Times New Roman"/>
          <w:sz w:val="24"/>
          <w:szCs w:val="24"/>
          <w:lang w:val="sr-Cyrl-RS"/>
        </w:rPr>
        <w:t xml:space="preserve"> </w:t>
      </w:r>
      <w:r w:rsidR="00DE1917">
        <w:rPr>
          <w:rFonts w:ascii="Times New Roman" w:hAnsi="Times New Roman" w:cs="Times New Roman"/>
          <w:sz w:val="24"/>
          <w:szCs w:val="24"/>
          <w:lang w:val="sr-Cyrl-RS"/>
        </w:rPr>
        <w:t xml:space="preserve"> услов за изузеће. То је други поступак, није у вези са овим</w:t>
      </w:r>
      <w:r w:rsidR="00967376">
        <w:rPr>
          <w:rFonts w:ascii="Times New Roman" w:hAnsi="Times New Roman" w:cs="Times New Roman"/>
          <w:sz w:val="24"/>
          <w:szCs w:val="24"/>
          <w:lang w:val="sr-Cyrl-RS"/>
        </w:rPr>
        <w:t>,</w:t>
      </w:r>
      <w:r w:rsidR="00DE1917">
        <w:rPr>
          <w:rFonts w:ascii="Times New Roman" w:hAnsi="Times New Roman" w:cs="Times New Roman"/>
          <w:sz w:val="24"/>
          <w:szCs w:val="24"/>
          <w:lang w:val="sr-Cyrl-RS"/>
        </w:rPr>
        <w:t xml:space="preserve"> по нашем законодавству</w:t>
      </w:r>
      <w:r w:rsidR="00967376">
        <w:rPr>
          <w:rFonts w:ascii="Times New Roman" w:hAnsi="Times New Roman" w:cs="Times New Roman"/>
          <w:sz w:val="24"/>
          <w:szCs w:val="24"/>
          <w:lang w:val="sr-Cyrl-RS"/>
        </w:rPr>
        <w:t>,</w:t>
      </w:r>
      <w:r w:rsidR="00DE1917">
        <w:rPr>
          <w:rFonts w:ascii="Times New Roman" w:hAnsi="Times New Roman" w:cs="Times New Roman"/>
          <w:sz w:val="24"/>
          <w:szCs w:val="24"/>
          <w:lang w:val="sr-Cyrl-RS"/>
        </w:rPr>
        <w:t xml:space="preserve"> и АЕРС не може да обједини два различита поступка. Секретаријат ЕнЗ је и покренуо поступак против Републике Србије због нераздвајања делатности „Транспортгас“-а од „Србијагас“-а. Направљен је мали помак, директор ЈП </w:t>
      </w:r>
      <w:r w:rsidR="00967376">
        <w:rPr>
          <w:rFonts w:ascii="Times New Roman" w:hAnsi="Times New Roman" w:cs="Times New Roman"/>
          <w:sz w:val="24"/>
          <w:szCs w:val="24"/>
          <w:lang w:val="sr-Cyrl-RS"/>
        </w:rPr>
        <w:t>„Србијагас“</w:t>
      </w:r>
      <w:r w:rsidR="00DE1917">
        <w:rPr>
          <w:rFonts w:ascii="Times New Roman" w:hAnsi="Times New Roman" w:cs="Times New Roman"/>
          <w:sz w:val="24"/>
          <w:szCs w:val="24"/>
          <w:lang w:val="sr-Cyrl-RS"/>
        </w:rPr>
        <w:t xml:space="preserve"> је био у посети два пута и договорено је раздравање делатности до октобра 2019. године, што је услов за сертификацију.</w:t>
      </w:r>
    </w:p>
    <w:p w:rsidR="00083AC9" w:rsidRDefault="004E164B" w:rsidP="00083AC9">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083AC9">
        <w:rPr>
          <w:rFonts w:ascii="Times New Roman" w:hAnsi="Times New Roman" w:cs="Times New Roman"/>
          <w:sz w:val="24"/>
          <w:szCs w:val="24"/>
          <w:lang w:val="sr-Cyrl-RS"/>
        </w:rPr>
        <w:tab/>
      </w:r>
      <w:r w:rsidR="008B1925">
        <w:rPr>
          <w:rFonts w:ascii="Times New Roman" w:eastAsia="Times New Roman" w:hAnsi="Times New Roman" w:cs="Times New Roman"/>
          <w:sz w:val="24"/>
          <w:szCs w:val="24"/>
          <w:lang w:val="sr-Cyrl-RS"/>
        </w:rPr>
        <w:t>Дејана Стефановић Костић</w:t>
      </w:r>
      <w:r w:rsidR="008B192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је </w:t>
      </w:r>
      <w:r w:rsidR="008B1925">
        <w:rPr>
          <w:rFonts w:ascii="Times New Roman" w:hAnsi="Times New Roman" w:cs="Times New Roman"/>
          <w:sz w:val="24"/>
          <w:szCs w:val="24"/>
          <w:lang w:val="sr-Cyrl-RS"/>
        </w:rPr>
        <w:t>изнела</w:t>
      </w:r>
      <w:r>
        <w:rPr>
          <w:rFonts w:ascii="Times New Roman" w:hAnsi="Times New Roman" w:cs="Times New Roman"/>
          <w:sz w:val="24"/>
          <w:szCs w:val="24"/>
          <w:lang w:val="sr-Cyrl-RS"/>
        </w:rPr>
        <w:t xml:space="preserve"> да</w:t>
      </w:r>
      <w:r w:rsidR="001D722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1D7221">
        <w:rPr>
          <w:rFonts w:ascii="Times New Roman" w:hAnsi="Times New Roman" w:cs="Times New Roman"/>
          <w:sz w:val="24"/>
          <w:szCs w:val="24"/>
          <w:lang w:val="sr-Cyrl-RS"/>
        </w:rPr>
        <w:t xml:space="preserve"> дистрибуцији</w:t>
      </w:r>
      <w:r w:rsidR="008B1925">
        <w:rPr>
          <w:rFonts w:ascii="Times New Roman" w:hAnsi="Times New Roman" w:cs="Times New Roman"/>
          <w:sz w:val="24"/>
          <w:szCs w:val="24"/>
          <w:lang w:val="sr-Cyrl-RS"/>
        </w:rPr>
        <w:t xml:space="preserve"> електричне енергије</w:t>
      </w:r>
      <w:r w:rsidR="001D7221">
        <w:rPr>
          <w:rFonts w:ascii="Times New Roman" w:hAnsi="Times New Roman" w:cs="Times New Roman"/>
          <w:sz w:val="24"/>
          <w:szCs w:val="24"/>
          <w:lang w:val="sr-Cyrl-RS"/>
        </w:rPr>
        <w:t xml:space="preserve"> постоје економски и технички губици.</w:t>
      </w:r>
      <w:r w:rsidR="00967376">
        <w:rPr>
          <w:rFonts w:ascii="Times New Roman" w:hAnsi="Times New Roman" w:cs="Times New Roman"/>
          <w:sz w:val="24"/>
          <w:szCs w:val="24"/>
          <w:lang w:val="sr-Cyrl-RS"/>
        </w:rPr>
        <w:t xml:space="preserve"> Нису е</w:t>
      </w:r>
      <w:r w:rsidR="001D7221">
        <w:rPr>
          <w:rFonts w:ascii="Times New Roman" w:hAnsi="Times New Roman" w:cs="Times New Roman"/>
          <w:sz w:val="24"/>
          <w:szCs w:val="24"/>
          <w:lang w:val="sr-Cyrl-RS"/>
        </w:rPr>
        <w:t>кономски губици  амортизација</w:t>
      </w:r>
      <w:r w:rsidR="008B1925">
        <w:rPr>
          <w:rFonts w:ascii="Times New Roman" w:hAnsi="Times New Roman" w:cs="Times New Roman"/>
          <w:sz w:val="24"/>
          <w:szCs w:val="24"/>
          <w:lang w:val="sr-Cyrl-RS"/>
        </w:rPr>
        <w:t xml:space="preserve"> и</w:t>
      </w:r>
      <w:r w:rsidR="001D7221">
        <w:rPr>
          <w:rFonts w:ascii="Times New Roman" w:hAnsi="Times New Roman" w:cs="Times New Roman"/>
          <w:sz w:val="24"/>
          <w:szCs w:val="24"/>
          <w:lang w:val="sr-Cyrl-RS"/>
        </w:rPr>
        <w:t xml:space="preserve"> тр</w:t>
      </w:r>
      <w:r w:rsidR="008B1925">
        <w:rPr>
          <w:rFonts w:ascii="Times New Roman" w:hAnsi="Times New Roman" w:cs="Times New Roman"/>
          <w:sz w:val="24"/>
          <w:szCs w:val="24"/>
          <w:lang w:val="sr-Cyrl-RS"/>
        </w:rPr>
        <w:t>ошење средстава</w:t>
      </w:r>
      <w:r w:rsidR="001D7221">
        <w:rPr>
          <w:rFonts w:ascii="Times New Roman" w:hAnsi="Times New Roman" w:cs="Times New Roman"/>
          <w:sz w:val="24"/>
          <w:szCs w:val="24"/>
          <w:lang w:val="sr-Cyrl-RS"/>
        </w:rPr>
        <w:t xml:space="preserve">. За разлику од економских постоје технички губици. </w:t>
      </w:r>
      <w:r w:rsidR="00A47573">
        <w:rPr>
          <w:rFonts w:ascii="Times New Roman" w:hAnsi="Times New Roman" w:cs="Times New Roman"/>
          <w:sz w:val="24"/>
          <w:szCs w:val="24"/>
          <w:lang w:val="sr-Cyrl-RS"/>
        </w:rPr>
        <w:t>„</w:t>
      </w:r>
      <w:r w:rsidR="001D7221">
        <w:rPr>
          <w:rFonts w:ascii="Times New Roman" w:hAnsi="Times New Roman" w:cs="Times New Roman"/>
          <w:sz w:val="24"/>
          <w:szCs w:val="24"/>
          <w:lang w:val="sr-Cyrl-RS"/>
        </w:rPr>
        <w:t>Електропривреда Србије</w:t>
      </w:r>
      <w:r w:rsidR="00A47573">
        <w:rPr>
          <w:rFonts w:ascii="Times New Roman" w:hAnsi="Times New Roman" w:cs="Times New Roman"/>
          <w:sz w:val="24"/>
          <w:szCs w:val="24"/>
          <w:lang w:val="sr-Cyrl-RS"/>
        </w:rPr>
        <w:t>“</w:t>
      </w:r>
      <w:r w:rsidR="001D7221">
        <w:rPr>
          <w:rFonts w:ascii="Times New Roman" w:hAnsi="Times New Roman" w:cs="Times New Roman"/>
          <w:sz w:val="24"/>
          <w:szCs w:val="24"/>
          <w:lang w:val="sr-Cyrl-RS"/>
        </w:rPr>
        <w:t xml:space="preserve"> </w:t>
      </w:r>
      <w:r w:rsidR="008B1925">
        <w:rPr>
          <w:rFonts w:ascii="Times New Roman" w:hAnsi="Times New Roman" w:cs="Times New Roman"/>
          <w:sz w:val="24"/>
          <w:szCs w:val="24"/>
          <w:lang w:val="sr-Cyrl-RS"/>
        </w:rPr>
        <w:t>има проблем</w:t>
      </w:r>
      <w:r w:rsidR="001D7221">
        <w:rPr>
          <w:rFonts w:ascii="Times New Roman" w:hAnsi="Times New Roman" w:cs="Times New Roman"/>
          <w:sz w:val="24"/>
          <w:szCs w:val="24"/>
          <w:lang w:val="sr-Cyrl-RS"/>
        </w:rPr>
        <w:t xml:space="preserve"> са мерним мести</w:t>
      </w:r>
      <w:r w:rsidR="008B1925">
        <w:rPr>
          <w:rFonts w:ascii="Times New Roman" w:hAnsi="Times New Roman" w:cs="Times New Roman"/>
          <w:sz w:val="24"/>
          <w:szCs w:val="24"/>
          <w:lang w:val="sr-Cyrl-RS"/>
        </w:rPr>
        <w:t>ма, набавком струјомера, односно</w:t>
      </w:r>
      <w:r w:rsidR="001D7221">
        <w:rPr>
          <w:rFonts w:ascii="Times New Roman" w:hAnsi="Times New Roman" w:cs="Times New Roman"/>
          <w:sz w:val="24"/>
          <w:szCs w:val="24"/>
          <w:lang w:val="sr-Cyrl-RS"/>
        </w:rPr>
        <w:t xml:space="preserve"> бројила и измештање</w:t>
      </w:r>
      <w:r w:rsidR="008B1925">
        <w:rPr>
          <w:rFonts w:ascii="Times New Roman" w:hAnsi="Times New Roman" w:cs="Times New Roman"/>
          <w:sz w:val="24"/>
          <w:szCs w:val="24"/>
          <w:lang w:val="sr-Cyrl-RS"/>
        </w:rPr>
        <w:t>м</w:t>
      </w:r>
      <w:r w:rsidR="001D7221">
        <w:rPr>
          <w:rFonts w:ascii="Times New Roman" w:hAnsi="Times New Roman" w:cs="Times New Roman"/>
          <w:sz w:val="24"/>
          <w:szCs w:val="24"/>
          <w:lang w:val="sr-Cyrl-RS"/>
        </w:rPr>
        <w:t xml:space="preserve"> мерних места</w:t>
      </w:r>
      <w:r w:rsidR="008B1925">
        <w:rPr>
          <w:rFonts w:ascii="Times New Roman" w:hAnsi="Times New Roman" w:cs="Times New Roman"/>
          <w:sz w:val="24"/>
          <w:szCs w:val="24"/>
          <w:lang w:val="sr-Cyrl-RS"/>
        </w:rPr>
        <w:t>. Набавка уређаја се врши путем централизованих јавних набавки</w:t>
      </w:r>
      <w:r w:rsidR="001D7221">
        <w:rPr>
          <w:rFonts w:ascii="Times New Roman" w:hAnsi="Times New Roman" w:cs="Times New Roman"/>
          <w:sz w:val="24"/>
          <w:szCs w:val="24"/>
          <w:lang w:val="sr-Cyrl-RS"/>
        </w:rPr>
        <w:t>. Не постоји просек</w:t>
      </w:r>
      <w:r w:rsidR="00FC1959">
        <w:rPr>
          <w:rFonts w:ascii="Times New Roman" w:hAnsi="Times New Roman" w:cs="Times New Roman"/>
          <w:sz w:val="24"/>
          <w:szCs w:val="24"/>
          <w:lang w:val="sr-Cyrl-RS"/>
        </w:rPr>
        <w:t xml:space="preserve"> у региону, јер </w:t>
      </w:r>
      <w:r w:rsidR="001D7221">
        <w:rPr>
          <w:rFonts w:ascii="Times New Roman" w:hAnsi="Times New Roman" w:cs="Times New Roman"/>
          <w:sz w:val="24"/>
          <w:szCs w:val="24"/>
          <w:lang w:val="sr-Cyrl-RS"/>
        </w:rPr>
        <w:t xml:space="preserve"> </w:t>
      </w:r>
      <w:r w:rsidR="00FC1959">
        <w:rPr>
          <w:rFonts w:ascii="Times New Roman" w:hAnsi="Times New Roman" w:cs="Times New Roman"/>
          <w:sz w:val="24"/>
          <w:szCs w:val="24"/>
          <w:lang w:val="sr-Cyrl-RS"/>
        </w:rPr>
        <w:t>губици зависе</w:t>
      </w:r>
      <w:r w:rsidR="001D7221">
        <w:rPr>
          <w:rFonts w:ascii="Times New Roman" w:hAnsi="Times New Roman" w:cs="Times New Roman"/>
          <w:sz w:val="24"/>
          <w:szCs w:val="24"/>
          <w:lang w:val="sr-Cyrl-RS"/>
        </w:rPr>
        <w:t xml:space="preserve"> </w:t>
      </w:r>
      <w:r w:rsidR="00FC1959">
        <w:rPr>
          <w:rFonts w:ascii="Times New Roman" w:hAnsi="Times New Roman" w:cs="Times New Roman"/>
          <w:sz w:val="24"/>
          <w:szCs w:val="24"/>
          <w:lang w:val="sr-Cyrl-RS"/>
        </w:rPr>
        <w:t>терена на коме се мрежа</w:t>
      </w:r>
      <w:r w:rsidR="001D7221">
        <w:rPr>
          <w:rFonts w:ascii="Times New Roman" w:hAnsi="Times New Roman" w:cs="Times New Roman"/>
          <w:sz w:val="24"/>
          <w:szCs w:val="24"/>
          <w:lang w:val="sr-Cyrl-RS"/>
        </w:rPr>
        <w:t xml:space="preserve"> налази</w:t>
      </w:r>
      <w:r w:rsidR="00FC1959">
        <w:rPr>
          <w:rFonts w:ascii="Times New Roman" w:hAnsi="Times New Roman" w:cs="Times New Roman"/>
          <w:sz w:val="24"/>
          <w:szCs w:val="24"/>
          <w:lang w:val="sr-Cyrl-RS"/>
        </w:rPr>
        <w:t>. Нису једнаки када је у питању</w:t>
      </w:r>
      <w:r w:rsidR="001D7221">
        <w:rPr>
          <w:rFonts w:ascii="Times New Roman" w:hAnsi="Times New Roman" w:cs="Times New Roman"/>
          <w:sz w:val="24"/>
          <w:szCs w:val="24"/>
          <w:lang w:val="sr-Cyrl-RS"/>
        </w:rPr>
        <w:t xml:space="preserve"> брдско-планински терен</w:t>
      </w:r>
      <w:r w:rsidR="00FC1959">
        <w:rPr>
          <w:rFonts w:ascii="Times New Roman" w:hAnsi="Times New Roman" w:cs="Times New Roman"/>
          <w:sz w:val="24"/>
          <w:szCs w:val="24"/>
          <w:lang w:val="sr-Cyrl-RS"/>
        </w:rPr>
        <w:t xml:space="preserve"> и</w:t>
      </w:r>
      <w:r w:rsidR="001D7221">
        <w:rPr>
          <w:rFonts w:ascii="Times New Roman" w:hAnsi="Times New Roman" w:cs="Times New Roman"/>
          <w:sz w:val="24"/>
          <w:szCs w:val="24"/>
          <w:lang w:val="sr-Cyrl-RS"/>
        </w:rPr>
        <w:t>ли</w:t>
      </w:r>
      <w:r w:rsidR="00FC1959">
        <w:rPr>
          <w:rFonts w:ascii="Times New Roman" w:hAnsi="Times New Roman" w:cs="Times New Roman"/>
          <w:sz w:val="24"/>
          <w:szCs w:val="24"/>
          <w:lang w:val="sr-Cyrl-RS"/>
        </w:rPr>
        <w:t xml:space="preserve"> када</w:t>
      </w:r>
      <w:r w:rsidR="001D7221">
        <w:rPr>
          <w:rFonts w:ascii="Times New Roman" w:hAnsi="Times New Roman" w:cs="Times New Roman"/>
          <w:sz w:val="24"/>
          <w:szCs w:val="24"/>
          <w:lang w:val="sr-Cyrl-RS"/>
        </w:rPr>
        <w:t xml:space="preserve"> је </w:t>
      </w:r>
      <w:r w:rsidR="00FC1959">
        <w:rPr>
          <w:rFonts w:ascii="Times New Roman" w:hAnsi="Times New Roman" w:cs="Times New Roman"/>
          <w:sz w:val="24"/>
          <w:szCs w:val="24"/>
          <w:lang w:val="sr-Cyrl-RS"/>
        </w:rPr>
        <w:t xml:space="preserve">терен </w:t>
      </w:r>
      <w:r w:rsidR="001D7221">
        <w:rPr>
          <w:rFonts w:ascii="Times New Roman" w:hAnsi="Times New Roman" w:cs="Times New Roman"/>
          <w:sz w:val="24"/>
          <w:szCs w:val="24"/>
          <w:lang w:val="sr-Cyrl-RS"/>
        </w:rPr>
        <w:t>равничарски</w:t>
      </w:r>
      <w:r w:rsidR="001F2587">
        <w:rPr>
          <w:rFonts w:ascii="Times New Roman" w:hAnsi="Times New Roman" w:cs="Times New Roman"/>
          <w:sz w:val="24"/>
          <w:szCs w:val="24"/>
          <w:lang w:val="sr-Cyrl-RS"/>
        </w:rPr>
        <w:t xml:space="preserve">. Такође, </w:t>
      </w:r>
      <w:r w:rsidR="00FC1959">
        <w:rPr>
          <w:rFonts w:ascii="Times New Roman" w:hAnsi="Times New Roman" w:cs="Times New Roman"/>
          <w:sz w:val="24"/>
          <w:szCs w:val="24"/>
          <w:lang w:val="sr-Cyrl-RS"/>
        </w:rPr>
        <w:t>губици зависе од тога</w:t>
      </w:r>
      <w:r w:rsidR="001F2587">
        <w:rPr>
          <w:rFonts w:ascii="Times New Roman" w:hAnsi="Times New Roman" w:cs="Times New Roman"/>
          <w:sz w:val="24"/>
          <w:szCs w:val="24"/>
          <w:lang w:val="sr-Cyrl-RS"/>
        </w:rPr>
        <w:t xml:space="preserve"> да ли је</w:t>
      </w:r>
      <w:r w:rsidR="00FC1959">
        <w:rPr>
          <w:rFonts w:ascii="Times New Roman" w:hAnsi="Times New Roman" w:cs="Times New Roman"/>
          <w:sz w:val="24"/>
          <w:szCs w:val="24"/>
          <w:lang w:val="sr-Cyrl-RS"/>
        </w:rPr>
        <w:t xml:space="preserve"> један</w:t>
      </w:r>
      <w:r w:rsidR="001F2587">
        <w:rPr>
          <w:rFonts w:ascii="Times New Roman" w:hAnsi="Times New Roman" w:cs="Times New Roman"/>
          <w:sz w:val="24"/>
          <w:szCs w:val="24"/>
          <w:lang w:val="sr-Cyrl-RS"/>
        </w:rPr>
        <w:t xml:space="preserve"> директни купац или није</w:t>
      </w:r>
      <w:r w:rsidR="001D7221">
        <w:rPr>
          <w:rFonts w:ascii="Times New Roman" w:hAnsi="Times New Roman" w:cs="Times New Roman"/>
          <w:sz w:val="24"/>
          <w:szCs w:val="24"/>
          <w:lang w:val="sr-Cyrl-RS"/>
        </w:rPr>
        <w:t xml:space="preserve">. Ако </w:t>
      </w:r>
      <w:r w:rsidR="001F2587">
        <w:rPr>
          <w:rFonts w:ascii="Times New Roman" w:hAnsi="Times New Roman" w:cs="Times New Roman"/>
          <w:sz w:val="24"/>
          <w:szCs w:val="24"/>
          <w:lang w:val="sr-Cyrl-RS"/>
        </w:rPr>
        <w:t>јесте</w:t>
      </w:r>
      <w:r w:rsidR="001D7221">
        <w:rPr>
          <w:rFonts w:ascii="Times New Roman" w:hAnsi="Times New Roman" w:cs="Times New Roman"/>
          <w:sz w:val="24"/>
          <w:szCs w:val="24"/>
          <w:lang w:val="sr-Cyrl-RS"/>
        </w:rPr>
        <w:t xml:space="preserve"> директни купац</w:t>
      </w:r>
      <w:r w:rsidR="00FC1959">
        <w:rPr>
          <w:rFonts w:ascii="Times New Roman" w:hAnsi="Times New Roman" w:cs="Times New Roman"/>
          <w:sz w:val="24"/>
          <w:szCs w:val="24"/>
          <w:lang w:val="sr-Cyrl-RS"/>
        </w:rPr>
        <w:t>,</w:t>
      </w:r>
      <w:r w:rsidR="001D7221">
        <w:rPr>
          <w:rFonts w:ascii="Times New Roman" w:hAnsi="Times New Roman" w:cs="Times New Roman"/>
          <w:sz w:val="24"/>
          <w:szCs w:val="24"/>
          <w:lang w:val="sr-Cyrl-RS"/>
        </w:rPr>
        <w:t xml:space="preserve"> као што су рудници, </w:t>
      </w:r>
      <w:r w:rsidR="00FC1959">
        <w:rPr>
          <w:rFonts w:ascii="Times New Roman" w:hAnsi="Times New Roman" w:cs="Times New Roman"/>
          <w:sz w:val="24"/>
          <w:szCs w:val="24"/>
          <w:lang w:val="sr-Cyrl-RS"/>
        </w:rPr>
        <w:t>или</w:t>
      </w:r>
      <w:r w:rsidR="008302B5">
        <w:rPr>
          <w:rFonts w:ascii="Times New Roman" w:hAnsi="Times New Roman" w:cs="Times New Roman"/>
          <w:sz w:val="24"/>
          <w:szCs w:val="24"/>
          <w:lang w:val="sr-Cyrl-RS"/>
        </w:rPr>
        <w:t xml:space="preserve"> велики</w:t>
      </w:r>
      <w:r w:rsidR="001D7221">
        <w:rPr>
          <w:rFonts w:ascii="Times New Roman" w:hAnsi="Times New Roman" w:cs="Times New Roman"/>
          <w:sz w:val="24"/>
          <w:szCs w:val="24"/>
          <w:lang w:val="sr-Cyrl-RS"/>
        </w:rPr>
        <w:t xml:space="preserve"> систем</w:t>
      </w:r>
      <w:r w:rsidR="008302B5">
        <w:rPr>
          <w:rFonts w:ascii="Times New Roman" w:hAnsi="Times New Roman" w:cs="Times New Roman"/>
          <w:sz w:val="24"/>
          <w:szCs w:val="24"/>
          <w:lang w:val="sr-Cyrl-RS"/>
        </w:rPr>
        <w:t>и</w:t>
      </w:r>
      <w:r w:rsidR="001D7221">
        <w:rPr>
          <w:rFonts w:ascii="Times New Roman" w:hAnsi="Times New Roman" w:cs="Times New Roman"/>
          <w:sz w:val="24"/>
          <w:szCs w:val="24"/>
          <w:lang w:val="sr-Cyrl-RS"/>
        </w:rPr>
        <w:t xml:space="preserve"> </w:t>
      </w:r>
      <w:r w:rsidR="008302B5">
        <w:rPr>
          <w:rFonts w:ascii="Times New Roman" w:hAnsi="Times New Roman" w:cs="Times New Roman"/>
          <w:sz w:val="24"/>
          <w:szCs w:val="24"/>
          <w:lang w:val="sr-Cyrl-RS"/>
        </w:rPr>
        <w:t>као што је</w:t>
      </w:r>
      <w:r w:rsidR="001D7221">
        <w:rPr>
          <w:rFonts w:ascii="Times New Roman" w:hAnsi="Times New Roman" w:cs="Times New Roman"/>
          <w:sz w:val="24"/>
          <w:szCs w:val="24"/>
          <w:lang w:val="sr-Cyrl-RS"/>
        </w:rPr>
        <w:t xml:space="preserve"> „Тигар“</w:t>
      </w:r>
      <w:r w:rsidR="00FC1959">
        <w:rPr>
          <w:rFonts w:ascii="Times New Roman" w:hAnsi="Times New Roman" w:cs="Times New Roman"/>
          <w:sz w:val="24"/>
          <w:szCs w:val="24"/>
          <w:lang w:val="sr-Cyrl-RS"/>
        </w:rPr>
        <w:t xml:space="preserve"> Пирот, ту нема губитака. Г</w:t>
      </w:r>
      <w:r w:rsidR="001D7221">
        <w:rPr>
          <w:rFonts w:ascii="Times New Roman" w:hAnsi="Times New Roman" w:cs="Times New Roman"/>
          <w:sz w:val="24"/>
          <w:szCs w:val="24"/>
          <w:lang w:val="sr-Cyrl-RS"/>
        </w:rPr>
        <w:t xml:space="preserve">убици </w:t>
      </w:r>
      <w:r w:rsidR="00FC1959">
        <w:rPr>
          <w:rFonts w:ascii="Times New Roman" w:hAnsi="Times New Roman" w:cs="Times New Roman"/>
          <w:sz w:val="24"/>
          <w:szCs w:val="24"/>
          <w:lang w:val="sr-Cyrl-RS"/>
        </w:rPr>
        <w:t>се јављају на</w:t>
      </w:r>
      <w:r w:rsidR="001D7221">
        <w:rPr>
          <w:rFonts w:ascii="Times New Roman" w:hAnsi="Times New Roman" w:cs="Times New Roman"/>
          <w:sz w:val="24"/>
          <w:szCs w:val="24"/>
          <w:lang w:val="sr-Cyrl-RS"/>
        </w:rPr>
        <w:t xml:space="preserve"> пренос</w:t>
      </w:r>
      <w:r w:rsidR="00FC1959">
        <w:rPr>
          <w:rFonts w:ascii="Times New Roman" w:hAnsi="Times New Roman" w:cs="Times New Roman"/>
          <w:sz w:val="24"/>
          <w:szCs w:val="24"/>
          <w:lang w:val="sr-Cyrl-RS"/>
        </w:rPr>
        <w:t xml:space="preserve">ној мрежи, односно </w:t>
      </w:r>
      <w:r w:rsidR="001D7221">
        <w:rPr>
          <w:rFonts w:ascii="Times New Roman" w:hAnsi="Times New Roman" w:cs="Times New Roman"/>
          <w:sz w:val="24"/>
          <w:szCs w:val="24"/>
          <w:lang w:val="sr-Cyrl-RS"/>
        </w:rPr>
        <w:t>сваки пренос вуче неке губитке, обично око 2%. Оно што се сматра нормалним за техничке губитке је 8%. Постоје студије које показују да губици могу да буду</w:t>
      </w:r>
      <w:r w:rsidR="00432D7C">
        <w:rPr>
          <w:rFonts w:ascii="Times New Roman" w:hAnsi="Times New Roman" w:cs="Times New Roman"/>
          <w:sz w:val="24"/>
          <w:szCs w:val="24"/>
          <w:lang w:val="sr-Cyrl-RS"/>
        </w:rPr>
        <w:t xml:space="preserve"> сведени и на</w:t>
      </w:r>
      <w:r w:rsidR="001D7221">
        <w:rPr>
          <w:rFonts w:ascii="Times New Roman" w:hAnsi="Times New Roman" w:cs="Times New Roman"/>
          <w:sz w:val="24"/>
          <w:szCs w:val="24"/>
          <w:lang w:val="sr-Cyrl-RS"/>
        </w:rPr>
        <w:t xml:space="preserve"> 6%. </w:t>
      </w:r>
      <w:r w:rsidR="00432D7C">
        <w:rPr>
          <w:rFonts w:ascii="Times New Roman" w:hAnsi="Times New Roman" w:cs="Times New Roman"/>
          <w:sz w:val="24"/>
          <w:szCs w:val="24"/>
          <w:lang w:val="sr-Cyrl-RS"/>
        </w:rPr>
        <w:t>Губици зависе</w:t>
      </w:r>
      <w:r w:rsidR="001D7221">
        <w:rPr>
          <w:rFonts w:ascii="Times New Roman" w:hAnsi="Times New Roman" w:cs="Times New Roman"/>
          <w:sz w:val="24"/>
          <w:szCs w:val="24"/>
          <w:lang w:val="sr-Cyrl-RS"/>
        </w:rPr>
        <w:t xml:space="preserve"> и од </w:t>
      </w:r>
      <w:r w:rsidR="00432D7C">
        <w:rPr>
          <w:rFonts w:ascii="Times New Roman" w:hAnsi="Times New Roman" w:cs="Times New Roman"/>
          <w:sz w:val="24"/>
          <w:szCs w:val="24"/>
          <w:lang w:val="sr-Cyrl-RS"/>
        </w:rPr>
        <w:t>тога где се мере. На Ј</w:t>
      </w:r>
      <w:r w:rsidR="001D7221">
        <w:rPr>
          <w:rFonts w:ascii="Times New Roman" w:hAnsi="Times New Roman" w:cs="Times New Roman"/>
          <w:sz w:val="24"/>
          <w:szCs w:val="24"/>
          <w:lang w:val="sr-Cyrl-RS"/>
        </w:rPr>
        <w:t>уг</w:t>
      </w:r>
      <w:r w:rsidR="00432D7C">
        <w:rPr>
          <w:rFonts w:ascii="Times New Roman" w:hAnsi="Times New Roman" w:cs="Times New Roman"/>
          <w:sz w:val="24"/>
          <w:szCs w:val="24"/>
          <w:lang w:val="sr-Cyrl-RS"/>
        </w:rPr>
        <w:t>у</w:t>
      </w:r>
      <w:r w:rsidR="001D7221">
        <w:rPr>
          <w:rFonts w:ascii="Times New Roman" w:hAnsi="Times New Roman" w:cs="Times New Roman"/>
          <w:sz w:val="24"/>
          <w:szCs w:val="24"/>
          <w:lang w:val="sr-Cyrl-RS"/>
        </w:rPr>
        <w:t xml:space="preserve"> Србије </w:t>
      </w:r>
      <w:r w:rsidR="00432D7C">
        <w:rPr>
          <w:rFonts w:ascii="Times New Roman" w:hAnsi="Times New Roman" w:cs="Times New Roman"/>
          <w:sz w:val="24"/>
          <w:szCs w:val="24"/>
          <w:lang w:val="sr-Cyrl-RS"/>
        </w:rPr>
        <w:t>је највећа неовлашћена потрошња, а</w:t>
      </w:r>
      <w:r w:rsidR="001D7221">
        <w:rPr>
          <w:rFonts w:ascii="Times New Roman" w:hAnsi="Times New Roman" w:cs="Times New Roman"/>
          <w:sz w:val="24"/>
          <w:szCs w:val="24"/>
          <w:lang w:val="sr-Cyrl-RS"/>
        </w:rPr>
        <w:t xml:space="preserve"> и терен</w:t>
      </w:r>
      <w:r w:rsidR="00432D7C">
        <w:rPr>
          <w:rFonts w:ascii="Times New Roman" w:hAnsi="Times New Roman" w:cs="Times New Roman"/>
          <w:sz w:val="24"/>
          <w:szCs w:val="24"/>
          <w:lang w:val="sr-Cyrl-RS"/>
        </w:rPr>
        <w:t xml:space="preserve"> на Југу</w:t>
      </w:r>
      <w:r w:rsidR="001D7221">
        <w:rPr>
          <w:rFonts w:ascii="Times New Roman" w:hAnsi="Times New Roman" w:cs="Times New Roman"/>
          <w:sz w:val="24"/>
          <w:szCs w:val="24"/>
          <w:lang w:val="sr-Cyrl-RS"/>
        </w:rPr>
        <w:t xml:space="preserve"> Србије </w:t>
      </w:r>
      <w:r w:rsidR="00511996">
        <w:rPr>
          <w:rFonts w:ascii="Times New Roman" w:hAnsi="Times New Roman" w:cs="Times New Roman"/>
          <w:sz w:val="24"/>
          <w:szCs w:val="24"/>
          <w:lang w:val="sr-Cyrl-RS"/>
        </w:rPr>
        <w:t>није ист</w:t>
      </w:r>
      <w:r w:rsidR="00432D7C">
        <w:rPr>
          <w:rFonts w:ascii="Times New Roman" w:hAnsi="Times New Roman" w:cs="Times New Roman"/>
          <w:sz w:val="24"/>
          <w:szCs w:val="24"/>
          <w:lang w:val="sr-Cyrl-RS"/>
        </w:rPr>
        <w:t>и</w:t>
      </w:r>
      <w:r w:rsidR="00511996">
        <w:rPr>
          <w:rFonts w:ascii="Times New Roman" w:hAnsi="Times New Roman" w:cs="Times New Roman"/>
          <w:sz w:val="24"/>
          <w:szCs w:val="24"/>
          <w:lang w:val="sr-Cyrl-RS"/>
        </w:rPr>
        <w:t xml:space="preserve"> као терен </w:t>
      </w:r>
      <w:r w:rsidR="00432D7C">
        <w:rPr>
          <w:rFonts w:ascii="Times New Roman" w:hAnsi="Times New Roman" w:cs="Times New Roman"/>
          <w:sz w:val="24"/>
          <w:szCs w:val="24"/>
          <w:lang w:val="sr-Cyrl-RS"/>
        </w:rPr>
        <w:t>у Војводини</w:t>
      </w:r>
      <w:r w:rsidR="00E572A7">
        <w:rPr>
          <w:rFonts w:ascii="Times New Roman" w:hAnsi="Times New Roman" w:cs="Times New Roman"/>
          <w:sz w:val="24"/>
          <w:szCs w:val="24"/>
          <w:lang w:val="sr-Cyrl-RS"/>
        </w:rPr>
        <w:t>. З</w:t>
      </w:r>
      <w:r w:rsidR="00432D7C">
        <w:rPr>
          <w:rFonts w:ascii="Times New Roman" w:hAnsi="Times New Roman" w:cs="Times New Roman"/>
          <w:sz w:val="24"/>
          <w:szCs w:val="24"/>
          <w:lang w:val="sr-Cyrl-RS"/>
        </w:rPr>
        <w:t>бог тога с</w:t>
      </w:r>
      <w:r w:rsidR="001D7221">
        <w:rPr>
          <w:rFonts w:ascii="Times New Roman" w:hAnsi="Times New Roman" w:cs="Times New Roman"/>
          <w:sz w:val="24"/>
          <w:szCs w:val="24"/>
          <w:lang w:val="sr-Cyrl-RS"/>
        </w:rPr>
        <w:t>у</w:t>
      </w:r>
      <w:r w:rsidR="00432D7C">
        <w:rPr>
          <w:rFonts w:ascii="Times New Roman" w:hAnsi="Times New Roman" w:cs="Times New Roman"/>
          <w:sz w:val="24"/>
          <w:szCs w:val="24"/>
          <w:lang w:val="sr-Cyrl-RS"/>
        </w:rPr>
        <w:t xml:space="preserve"> у</w:t>
      </w:r>
      <w:r w:rsidR="001D7221">
        <w:rPr>
          <w:rFonts w:ascii="Times New Roman" w:hAnsi="Times New Roman" w:cs="Times New Roman"/>
          <w:sz w:val="24"/>
          <w:szCs w:val="24"/>
          <w:lang w:val="sr-Cyrl-RS"/>
        </w:rPr>
        <w:t xml:space="preserve"> Војводини и </w:t>
      </w:r>
      <w:r w:rsidR="00432D7C">
        <w:rPr>
          <w:rFonts w:ascii="Times New Roman" w:hAnsi="Times New Roman" w:cs="Times New Roman"/>
          <w:sz w:val="24"/>
          <w:szCs w:val="24"/>
          <w:lang w:val="sr-Cyrl-RS"/>
        </w:rPr>
        <w:t>губици мањи</w:t>
      </w:r>
      <w:r w:rsidR="001D7221">
        <w:rPr>
          <w:rFonts w:ascii="Times New Roman" w:hAnsi="Times New Roman" w:cs="Times New Roman"/>
          <w:sz w:val="24"/>
          <w:szCs w:val="24"/>
          <w:lang w:val="sr-Cyrl-RS"/>
        </w:rPr>
        <w:t xml:space="preserve">. </w:t>
      </w:r>
      <w:r w:rsidR="00083AC9">
        <w:rPr>
          <w:rFonts w:ascii="Times New Roman" w:hAnsi="Times New Roman" w:cs="Times New Roman"/>
          <w:sz w:val="24"/>
          <w:szCs w:val="24"/>
          <w:lang w:val="sr-Cyrl-RS"/>
        </w:rPr>
        <w:t xml:space="preserve">Поводом лоше оцене рада АЕРС од стране Секретаријата ЕнЗ, изнела је да су чланови Савета питали који је разлог за тако негативну оцену. Одговор је био да је Секретаријат ЕнЗ променио критеријуме средином године, да су оцењивали само негативне аспекте рада </w:t>
      </w:r>
      <w:r w:rsidR="00083AC9" w:rsidRPr="003E32B3">
        <w:rPr>
          <w:rFonts w:ascii="Times New Roman" w:hAnsi="Times New Roman" w:cs="Times New Roman"/>
          <w:sz w:val="24"/>
          <w:szCs w:val="24"/>
          <w:lang w:val="sr-Cyrl-RS"/>
        </w:rPr>
        <w:t>АЕРС</w:t>
      </w:r>
      <w:r w:rsidR="00083AC9">
        <w:rPr>
          <w:rFonts w:ascii="Times New Roman" w:hAnsi="Times New Roman" w:cs="Times New Roman"/>
          <w:sz w:val="24"/>
          <w:szCs w:val="24"/>
          <w:lang w:val="sr-Cyrl-RS"/>
        </w:rPr>
        <w:t xml:space="preserve">, да је то ново правило и да је правило уведено јуче. Извештај који достављају Агенцији и начин на који је оцењена није коректан и нема никакву подлогу, а подаци су дати </w:t>
      </w:r>
      <w:r w:rsidR="00083AC9">
        <w:rPr>
          <w:rFonts w:ascii="Times New Roman" w:hAnsi="Times New Roman" w:cs="Times New Roman"/>
          <w:sz w:val="24"/>
          <w:szCs w:val="24"/>
          <w:lang w:val="sr-Latn-RS"/>
        </w:rPr>
        <w:t>ad hoc</w:t>
      </w:r>
      <w:r w:rsidR="00083AC9">
        <w:rPr>
          <w:rFonts w:ascii="Times New Roman" w:hAnsi="Times New Roman" w:cs="Times New Roman"/>
          <w:sz w:val="24"/>
          <w:szCs w:val="24"/>
          <w:lang w:val="sr-Cyrl-RS"/>
        </w:rPr>
        <w:t xml:space="preserve"> и без икаквих критеријума. АЕРС је тражила од Секретаријата ЕнЗ  критеријуме и није их добила. Сматра да је оцена Секретаријата ЕнЗ како АЕРС, тако и Комисије за заштиту </w:t>
      </w:r>
      <w:r w:rsidR="00083AC9">
        <w:rPr>
          <w:rFonts w:ascii="Times New Roman" w:hAnsi="Times New Roman" w:cs="Times New Roman"/>
          <w:sz w:val="24"/>
          <w:szCs w:val="24"/>
          <w:lang w:val="sr-Cyrl-RS"/>
        </w:rPr>
        <w:lastRenderedPageBreak/>
        <w:t xml:space="preserve">конкуренције донета </w:t>
      </w:r>
      <w:r w:rsidR="00083AC9">
        <w:rPr>
          <w:rFonts w:ascii="Times New Roman" w:hAnsi="Times New Roman" w:cs="Times New Roman"/>
          <w:sz w:val="24"/>
          <w:szCs w:val="24"/>
          <w:lang w:val="sr-Latn-RS"/>
        </w:rPr>
        <w:t>ad hoc</w:t>
      </w:r>
      <w:r w:rsidR="00083AC9">
        <w:rPr>
          <w:rFonts w:ascii="Times New Roman" w:hAnsi="Times New Roman" w:cs="Times New Roman"/>
          <w:sz w:val="24"/>
          <w:szCs w:val="24"/>
          <w:lang w:val="sr-Cyrl-RS"/>
        </w:rPr>
        <w:t xml:space="preserve">. ЈП „Електромрежа Србије“ је најразвијенија у региону, доставила је све што је потребно за сертификацију и АЕРС то питање неће поново покретати, са чим је упознала Секретаријат ЕнЗ. Што се тиче измена Уговора у Енергетској заједници, то није посао АЕРС, већ то  обавља велики број институција државе који ради на измени Уговора о Енергетској заједници. Уговор ће бити упућен Народној скупштини на ратификацију. Одредбе о кажњавању су проблематичне у Нацрту </w:t>
      </w:r>
      <w:r w:rsidR="00967376">
        <w:rPr>
          <w:rFonts w:ascii="Times New Roman" w:hAnsi="Times New Roman" w:cs="Times New Roman"/>
          <w:sz w:val="24"/>
          <w:szCs w:val="24"/>
          <w:lang w:val="sr-Cyrl-RS"/>
        </w:rPr>
        <w:t xml:space="preserve">измена </w:t>
      </w:r>
      <w:r w:rsidR="003D2A09">
        <w:rPr>
          <w:rFonts w:ascii="Times New Roman" w:hAnsi="Times New Roman" w:cs="Times New Roman"/>
          <w:sz w:val="24"/>
          <w:szCs w:val="24"/>
          <w:lang w:val="sr-Cyrl-RS"/>
        </w:rPr>
        <w:t>У</w:t>
      </w:r>
      <w:r w:rsidR="00083AC9">
        <w:rPr>
          <w:rFonts w:ascii="Times New Roman" w:hAnsi="Times New Roman" w:cs="Times New Roman"/>
          <w:sz w:val="24"/>
          <w:szCs w:val="24"/>
          <w:lang w:val="sr-Cyrl-RS"/>
        </w:rPr>
        <w:t xml:space="preserve">говора. Проблематично је то што се средства од уплаћених казни уплаћују Секретаријату ЕнЗ, који их распоређује по непознатим критеријумима на земље чланице. </w:t>
      </w:r>
      <w:r w:rsidR="003D2A09">
        <w:rPr>
          <w:rFonts w:ascii="Times New Roman" w:hAnsi="Times New Roman" w:cs="Times New Roman"/>
          <w:sz w:val="24"/>
          <w:szCs w:val="24"/>
          <w:lang w:val="sr-Cyrl-RS"/>
        </w:rPr>
        <w:t>На к</w:t>
      </w:r>
      <w:r w:rsidR="00083AC9">
        <w:rPr>
          <w:rFonts w:ascii="Times New Roman" w:hAnsi="Times New Roman" w:cs="Times New Roman"/>
          <w:sz w:val="24"/>
          <w:szCs w:val="24"/>
          <w:lang w:val="sr-Cyrl-RS"/>
        </w:rPr>
        <w:t>оје - они одлучују. АЕРС је више пута писала Министарству рударства и енрегетике, које је надлежно за измену Уговора. Влада је усвојила платформу која јасно дефинише у ком смеру радна група може да се креће.</w:t>
      </w:r>
    </w:p>
    <w:p w:rsidR="00681C3B" w:rsidRDefault="00AE50DA" w:rsidP="00036A13">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036A13">
        <w:rPr>
          <w:rFonts w:ascii="Times New Roman" w:hAnsi="Times New Roman" w:cs="Times New Roman"/>
          <w:sz w:val="24"/>
          <w:szCs w:val="24"/>
          <w:lang w:val="sr-Cyrl-RS"/>
        </w:rPr>
        <w:tab/>
      </w:r>
      <w:r w:rsidR="00FC6237">
        <w:rPr>
          <w:rFonts w:ascii="Times New Roman" w:hAnsi="Times New Roman" w:cs="Times New Roman"/>
          <w:sz w:val="24"/>
          <w:szCs w:val="24"/>
          <w:lang w:val="sr-Cyrl-RS"/>
        </w:rPr>
        <w:t>Аца Марковић је изнео да</w:t>
      </w:r>
      <w:r>
        <w:rPr>
          <w:rFonts w:ascii="Times New Roman" w:hAnsi="Times New Roman" w:cs="Times New Roman"/>
          <w:sz w:val="24"/>
          <w:szCs w:val="24"/>
          <w:lang w:val="sr-Cyrl-RS"/>
        </w:rPr>
        <w:t xml:space="preserve"> г</w:t>
      </w:r>
      <w:r w:rsidR="001D7221">
        <w:rPr>
          <w:rFonts w:ascii="Times New Roman" w:hAnsi="Times New Roman" w:cs="Times New Roman"/>
          <w:sz w:val="24"/>
          <w:szCs w:val="24"/>
          <w:lang w:val="sr-Cyrl-RS"/>
        </w:rPr>
        <w:t>убици у преносној мре</w:t>
      </w:r>
      <w:r w:rsidR="00FC6237">
        <w:rPr>
          <w:rFonts w:ascii="Times New Roman" w:hAnsi="Times New Roman" w:cs="Times New Roman"/>
          <w:sz w:val="24"/>
          <w:szCs w:val="24"/>
          <w:lang w:val="sr-Cyrl-RS"/>
        </w:rPr>
        <w:t xml:space="preserve">жи </w:t>
      </w:r>
      <w:r w:rsidR="00E572A7">
        <w:rPr>
          <w:rFonts w:ascii="Times New Roman" w:hAnsi="Times New Roman" w:cs="Times New Roman"/>
          <w:sz w:val="24"/>
          <w:szCs w:val="24"/>
          <w:lang w:val="sr-Cyrl-RS"/>
        </w:rPr>
        <w:t>зависе да ли је реч о 110, 220 или 400 киловолтној мрежи</w:t>
      </w:r>
      <w:r w:rsidR="001D7221">
        <w:rPr>
          <w:rFonts w:ascii="Times New Roman" w:hAnsi="Times New Roman" w:cs="Times New Roman"/>
          <w:sz w:val="24"/>
          <w:szCs w:val="24"/>
          <w:lang w:val="sr-Cyrl-RS"/>
        </w:rPr>
        <w:t xml:space="preserve"> и ту може да се каже</w:t>
      </w:r>
      <w:r w:rsidR="00E572A7">
        <w:rPr>
          <w:rFonts w:ascii="Times New Roman" w:hAnsi="Times New Roman" w:cs="Times New Roman"/>
          <w:sz w:val="24"/>
          <w:szCs w:val="24"/>
          <w:lang w:val="sr-Cyrl-RS"/>
        </w:rPr>
        <w:t xml:space="preserve"> да „</w:t>
      </w:r>
      <w:r w:rsidR="00E572A7">
        <w:rPr>
          <w:rFonts w:ascii="Times New Roman" w:hAnsi="Times New Roman" w:cs="Times New Roman"/>
          <w:sz w:val="24"/>
          <w:szCs w:val="24"/>
          <w:lang w:val="sr-Latn-RS"/>
        </w:rPr>
        <w:t>par excellance</w:t>
      </w:r>
      <w:r w:rsidR="001D7221">
        <w:rPr>
          <w:rFonts w:ascii="Times New Roman" w:hAnsi="Times New Roman" w:cs="Times New Roman"/>
          <w:sz w:val="24"/>
          <w:szCs w:val="24"/>
          <w:lang w:val="sr-Cyrl-RS"/>
        </w:rPr>
        <w:t xml:space="preserve">“ </w:t>
      </w:r>
      <w:r w:rsidR="00E572A7">
        <w:rPr>
          <w:rFonts w:ascii="Times New Roman" w:hAnsi="Times New Roman" w:cs="Times New Roman"/>
          <w:sz w:val="24"/>
          <w:szCs w:val="24"/>
          <w:lang w:val="sr-Cyrl-RS"/>
        </w:rPr>
        <w:t>зависе од</w:t>
      </w:r>
      <w:r w:rsidR="001D7221">
        <w:rPr>
          <w:rFonts w:ascii="Times New Roman" w:hAnsi="Times New Roman" w:cs="Times New Roman"/>
          <w:sz w:val="24"/>
          <w:szCs w:val="24"/>
          <w:lang w:val="sr-Cyrl-RS"/>
        </w:rPr>
        <w:t xml:space="preserve"> мреже. Кад се направи далековод Суботица – Сомбор где су били врло ниски напони, </w:t>
      </w:r>
      <w:r w:rsidR="00E8402E">
        <w:rPr>
          <w:rFonts w:ascii="Times New Roman" w:hAnsi="Times New Roman" w:cs="Times New Roman"/>
          <w:sz w:val="24"/>
          <w:szCs w:val="24"/>
          <w:lang w:val="sr-Cyrl-RS"/>
        </w:rPr>
        <w:t xml:space="preserve">у целом региону </w:t>
      </w:r>
      <w:r w:rsidR="00982F25">
        <w:rPr>
          <w:rFonts w:ascii="Times New Roman" w:hAnsi="Times New Roman" w:cs="Times New Roman"/>
          <w:sz w:val="24"/>
          <w:szCs w:val="24"/>
          <w:lang w:val="sr-Cyrl-RS"/>
        </w:rPr>
        <w:t xml:space="preserve">ће се </w:t>
      </w:r>
      <w:r w:rsidR="00E8402E">
        <w:rPr>
          <w:rFonts w:ascii="Times New Roman" w:hAnsi="Times New Roman" w:cs="Times New Roman"/>
          <w:sz w:val="24"/>
          <w:szCs w:val="24"/>
          <w:lang w:val="sr-Cyrl-RS"/>
        </w:rPr>
        <w:t>смањити губици</w:t>
      </w:r>
      <w:r w:rsidR="003D2A09">
        <w:rPr>
          <w:rFonts w:ascii="Times New Roman" w:hAnsi="Times New Roman" w:cs="Times New Roman"/>
          <w:sz w:val="24"/>
          <w:szCs w:val="24"/>
          <w:lang w:val="sr-Cyrl-RS"/>
        </w:rPr>
        <w:t>. У дистрибутивној мрежи</w:t>
      </w:r>
      <w:r w:rsidR="001D7221">
        <w:rPr>
          <w:rFonts w:ascii="Times New Roman" w:hAnsi="Times New Roman" w:cs="Times New Roman"/>
          <w:sz w:val="24"/>
          <w:szCs w:val="24"/>
          <w:lang w:val="sr-Cyrl-RS"/>
        </w:rPr>
        <w:t xml:space="preserve"> постоје технички и комерцијални губици. Технички губици су у домену технике, то је </w:t>
      </w:r>
      <w:r w:rsidR="00982F25">
        <w:rPr>
          <w:rFonts w:ascii="Times New Roman" w:hAnsi="Times New Roman" w:cs="Times New Roman"/>
          <w:sz w:val="24"/>
          <w:szCs w:val="24"/>
          <w:lang w:val="sr-Cyrl-RS"/>
        </w:rPr>
        <w:t>технички, а не стохастички узрок</w:t>
      </w:r>
      <w:r w:rsidR="000D0073">
        <w:rPr>
          <w:rFonts w:ascii="Times New Roman" w:hAnsi="Times New Roman" w:cs="Times New Roman"/>
          <w:sz w:val="24"/>
          <w:szCs w:val="24"/>
          <w:lang w:val="sr-Cyrl-RS"/>
        </w:rPr>
        <w:t xml:space="preserve">. </w:t>
      </w:r>
      <w:r w:rsidR="001D7221">
        <w:rPr>
          <w:rFonts w:ascii="Times New Roman" w:hAnsi="Times New Roman" w:cs="Times New Roman"/>
          <w:sz w:val="24"/>
          <w:szCs w:val="24"/>
          <w:lang w:val="sr-Cyrl-RS"/>
        </w:rPr>
        <w:t>У бившој Југославији губици су били</w:t>
      </w:r>
      <w:r w:rsidR="00982F25">
        <w:rPr>
          <w:rFonts w:ascii="Times New Roman" w:hAnsi="Times New Roman" w:cs="Times New Roman"/>
          <w:sz w:val="24"/>
          <w:szCs w:val="24"/>
          <w:lang w:val="sr-Cyrl-RS"/>
        </w:rPr>
        <w:t xml:space="preserve"> </w:t>
      </w:r>
      <w:r w:rsidR="001D7221">
        <w:rPr>
          <w:rFonts w:ascii="Times New Roman" w:hAnsi="Times New Roman" w:cs="Times New Roman"/>
          <w:sz w:val="24"/>
          <w:szCs w:val="24"/>
          <w:lang w:val="sr-Cyrl-RS"/>
        </w:rPr>
        <w:t>од 8 до 9%. Од 1991</w:t>
      </w:r>
      <w:r w:rsidR="00982F25">
        <w:rPr>
          <w:rFonts w:ascii="Times New Roman" w:hAnsi="Times New Roman" w:cs="Times New Roman"/>
          <w:sz w:val="24"/>
          <w:szCs w:val="24"/>
          <w:lang w:val="sr-Cyrl-RS"/>
        </w:rPr>
        <w:t>.</w:t>
      </w:r>
      <w:r w:rsidR="001D7221">
        <w:rPr>
          <w:rFonts w:ascii="Times New Roman" w:hAnsi="Times New Roman" w:cs="Times New Roman"/>
          <w:sz w:val="24"/>
          <w:szCs w:val="24"/>
          <w:lang w:val="sr-Cyrl-RS"/>
        </w:rPr>
        <w:t>-1996. године</w:t>
      </w:r>
      <w:r w:rsidR="008202EB">
        <w:rPr>
          <w:rFonts w:ascii="Times New Roman" w:hAnsi="Times New Roman" w:cs="Times New Roman"/>
          <w:sz w:val="24"/>
          <w:szCs w:val="24"/>
          <w:lang w:val="sr-Cyrl-RS"/>
        </w:rPr>
        <w:t>,</w:t>
      </w:r>
      <w:r w:rsidR="001D7221">
        <w:rPr>
          <w:rFonts w:ascii="Times New Roman" w:hAnsi="Times New Roman" w:cs="Times New Roman"/>
          <w:sz w:val="24"/>
          <w:szCs w:val="24"/>
          <w:lang w:val="sr-Cyrl-RS"/>
        </w:rPr>
        <w:t xml:space="preserve"> у периоду санкција</w:t>
      </w:r>
      <w:r w:rsidR="008202EB">
        <w:rPr>
          <w:rFonts w:ascii="Times New Roman" w:hAnsi="Times New Roman" w:cs="Times New Roman"/>
          <w:sz w:val="24"/>
          <w:szCs w:val="24"/>
          <w:lang w:val="sr-Cyrl-RS"/>
        </w:rPr>
        <w:t>,</w:t>
      </w:r>
      <w:r w:rsidR="003D2A09">
        <w:rPr>
          <w:rFonts w:ascii="Times New Roman" w:hAnsi="Times New Roman" w:cs="Times New Roman"/>
          <w:sz w:val="24"/>
          <w:szCs w:val="24"/>
          <w:lang w:val="sr-Cyrl-RS"/>
        </w:rPr>
        <w:t xml:space="preserve"> прешло се на</w:t>
      </w:r>
      <w:r w:rsidR="001D7221">
        <w:rPr>
          <w:rFonts w:ascii="Times New Roman" w:hAnsi="Times New Roman" w:cs="Times New Roman"/>
          <w:sz w:val="24"/>
          <w:szCs w:val="24"/>
          <w:lang w:val="sr-Cyrl-RS"/>
        </w:rPr>
        <w:t xml:space="preserve"> нисконапонску мрежу</w:t>
      </w:r>
      <w:r w:rsidR="003D2A09">
        <w:rPr>
          <w:rFonts w:ascii="Times New Roman" w:hAnsi="Times New Roman" w:cs="Times New Roman"/>
          <w:sz w:val="24"/>
          <w:szCs w:val="24"/>
          <w:lang w:val="sr-Cyrl-RS"/>
        </w:rPr>
        <w:t>.</w:t>
      </w:r>
      <w:r w:rsidR="001D7221">
        <w:rPr>
          <w:rFonts w:ascii="Times New Roman" w:hAnsi="Times New Roman" w:cs="Times New Roman"/>
          <w:sz w:val="24"/>
          <w:szCs w:val="24"/>
          <w:lang w:val="sr-Cyrl-RS"/>
        </w:rPr>
        <w:t xml:space="preserve"> </w:t>
      </w:r>
      <w:r w:rsidR="003D2A09">
        <w:rPr>
          <w:rFonts w:ascii="Times New Roman" w:hAnsi="Times New Roman" w:cs="Times New Roman"/>
          <w:sz w:val="24"/>
          <w:szCs w:val="24"/>
          <w:lang w:val="sr-Cyrl-RS"/>
        </w:rPr>
        <w:t>Ђердап 1</w:t>
      </w:r>
      <w:r w:rsidR="008202EB">
        <w:rPr>
          <w:rFonts w:ascii="Times New Roman" w:hAnsi="Times New Roman" w:cs="Times New Roman"/>
          <w:sz w:val="24"/>
          <w:szCs w:val="24"/>
          <w:lang w:val="sr-Cyrl-RS"/>
        </w:rPr>
        <w:t xml:space="preserve"> годишње произведе,</w:t>
      </w:r>
      <w:r w:rsidR="001D7221">
        <w:rPr>
          <w:rFonts w:ascii="Times New Roman" w:hAnsi="Times New Roman" w:cs="Times New Roman"/>
          <w:sz w:val="24"/>
          <w:szCs w:val="24"/>
          <w:lang w:val="sr-Cyrl-RS"/>
        </w:rPr>
        <w:t xml:space="preserve"> на просечној хидрологији</w:t>
      </w:r>
      <w:r w:rsidR="008202EB">
        <w:rPr>
          <w:rFonts w:ascii="Times New Roman" w:hAnsi="Times New Roman" w:cs="Times New Roman"/>
          <w:sz w:val="24"/>
          <w:szCs w:val="24"/>
          <w:lang w:val="sr-Cyrl-RS"/>
        </w:rPr>
        <w:t>,</w:t>
      </w:r>
      <w:r w:rsidR="001D7221">
        <w:rPr>
          <w:rFonts w:ascii="Times New Roman" w:hAnsi="Times New Roman" w:cs="Times New Roman"/>
          <w:sz w:val="24"/>
          <w:szCs w:val="24"/>
          <w:lang w:val="sr-Cyrl-RS"/>
        </w:rPr>
        <w:t xml:space="preserve"> пет и по милијарди киловат часова. Није лако иселити ту потрошњу</w:t>
      </w:r>
      <w:r w:rsidR="008202EB">
        <w:rPr>
          <w:rFonts w:ascii="Times New Roman" w:hAnsi="Times New Roman" w:cs="Times New Roman"/>
          <w:sz w:val="24"/>
          <w:szCs w:val="24"/>
          <w:lang w:val="sr-Cyrl-RS"/>
        </w:rPr>
        <w:t>,</w:t>
      </w:r>
      <w:r w:rsidR="001D7221">
        <w:rPr>
          <w:rFonts w:ascii="Times New Roman" w:hAnsi="Times New Roman" w:cs="Times New Roman"/>
          <w:sz w:val="24"/>
          <w:szCs w:val="24"/>
          <w:lang w:val="sr-Cyrl-RS"/>
        </w:rPr>
        <w:t xml:space="preserve"> јер </w:t>
      </w:r>
      <w:r w:rsidR="008202EB">
        <w:rPr>
          <w:rFonts w:ascii="Times New Roman" w:hAnsi="Times New Roman" w:cs="Times New Roman"/>
          <w:sz w:val="24"/>
          <w:szCs w:val="24"/>
          <w:lang w:val="sr-Cyrl-RS"/>
        </w:rPr>
        <w:t xml:space="preserve">се своди кроз напонске нивое и </w:t>
      </w:r>
      <w:r w:rsidR="00E2217A">
        <w:rPr>
          <w:rFonts w:ascii="Times New Roman" w:hAnsi="Times New Roman" w:cs="Times New Roman"/>
          <w:sz w:val="24"/>
          <w:szCs w:val="24"/>
          <w:lang w:val="sr-Cyrl-RS"/>
        </w:rPr>
        <w:t>праве се губици</w:t>
      </w:r>
      <w:r w:rsidR="001D7221">
        <w:rPr>
          <w:rFonts w:ascii="Times New Roman" w:hAnsi="Times New Roman" w:cs="Times New Roman"/>
          <w:sz w:val="24"/>
          <w:szCs w:val="24"/>
          <w:lang w:val="sr-Cyrl-RS"/>
        </w:rPr>
        <w:t xml:space="preserve">. </w:t>
      </w:r>
      <w:r w:rsidR="008202EB">
        <w:rPr>
          <w:rFonts w:ascii="Times New Roman" w:hAnsi="Times New Roman" w:cs="Times New Roman"/>
          <w:sz w:val="24"/>
          <w:szCs w:val="24"/>
          <w:lang w:val="sr-Cyrl-RS"/>
        </w:rPr>
        <w:t xml:space="preserve">У Србији је </w:t>
      </w:r>
      <w:r w:rsidR="001D7221">
        <w:rPr>
          <w:rFonts w:ascii="Times New Roman" w:hAnsi="Times New Roman" w:cs="Times New Roman"/>
          <w:sz w:val="24"/>
          <w:szCs w:val="24"/>
          <w:lang w:val="sr-Cyrl-RS"/>
        </w:rPr>
        <w:t>3.320.000 потрошача</w:t>
      </w:r>
      <w:r w:rsidR="008202EB">
        <w:rPr>
          <w:rFonts w:ascii="Times New Roman" w:hAnsi="Times New Roman" w:cs="Times New Roman"/>
          <w:sz w:val="24"/>
          <w:szCs w:val="24"/>
          <w:lang w:val="sr-Cyrl-RS"/>
        </w:rPr>
        <w:t xml:space="preserve"> елекртичне енергије, а</w:t>
      </w:r>
      <w:r w:rsidR="006C5F5A">
        <w:rPr>
          <w:rFonts w:ascii="Times New Roman" w:hAnsi="Times New Roman" w:cs="Times New Roman"/>
          <w:sz w:val="24"/>
          <w:szCs w:val="24"/>
          <w:lang w:val="sr-Cyrl-RS"/>
        </w:rPr>
        <w:t xml:space="preserve"> око</w:t>
      </w:r>
      <w:r w:rsidR="001D7221">
        <w:rPr>
          <w:rFonts w:ascii="Times New Roman" w:hAnsi="Times New Roman" w:cs="Times New Roman"/>
          <w:sz w:val="24"/>
          <w:szCs w:val="24"/>
          <w:lang w:val="sr-Cyrl-RS"/>
        </w:rPr>
        <w:t xml:space="preserve"> 220.000 или 230.000 потрошача</w:t>
      </w:r>
      <w:r w:rsidR="006C5F5A">
        <w:rPr>
          <w:rFonts w:ascii="Times New Roman" w:hAnsi="Times New Roman" w:cs="Times New Roman"/>
          <w:sz w:val="24"/>
          <w:szCs w:val="24"/>
          <w:lang w:val="sr-Cyrl-RS"/>
        </w:rPr>
        <w:t xml:space="preserve"> гаса. Велики део енергије</w:t>
      </w:r>
      <w:r w:rsidR="001D7221">
        <w:rPr>
          <w:rFonts w:ascii="Times New Roman" w:hAnsi="Times New Roman" w:cs="Times New Roman"/>
          <w:sz w:val="24"/>
          <w:szCs w:val="24"/>
          <w:lang w:val="sr-Cyrl-RS"/>
        </w:rPr>
        <w:t xml:space="preserve"> је на средњем и ниском напону</w:t>
      </w:r>
      <w:r w:rsidR="006F6FEC">
        <w:rPr>
          <w:rFonts w:ascii="Times New Roman" w:hAnsi="Times New Roman" w:cs="Times New Roman"/>
          <w:sz w:val="24"/>
          <w:szCs w:val="24"/>
          <w:lang w:val="sr-Cyrl-RS"/>
        </w:rPr>
        <w:t>,</w:t>
      </w:r>
      <w:r w:rsidR="001D7221">
        <w:rPr>
          <w:rFonts w:ascii="Times New Roman" w:hAnsi="Times New Roman" w:cs="Times New Roman"/>
          <w:sz w:val="24"/>
          <w:szCs w:val="24"/>
          <w:lang w:val="sr-Cyrl-RS"/>
        </w:rPr>
        <w:t xml:space="preserve"> за разлику од Словеније која има већину на средњем </w:t>
      </w:r>
      <w:r w:rsidR="006C5F5A">
        <w:rPr>
          <w:rFonts w:ascii="Times New Roman" w:hAnsi="Times New Roman" w:cs="Times New Roman"/>
          <w:sz w:val="24"/>
          <w:szCs w:val="24"/>
          <w:lang w:val="sr-Cyrl-RS"/>
        </w:rPr>
        <w:t xml:space="preserve">напону, </w:t>
      </w:r>
      <w:r w:rsidR="001D7221">
        <w:rPr>
          <w:rFonts w:ascii="Times New Roman" w:hAnsi="Times New Roman" w:cs="Times New Roman"/>
          <w:sz w:val="24"/>
          <w:szCs w:val="24"/>
          <w:lang w:val="sr-Cyrl-RS"/>
        </w:rPr>
        <w:t>и због тога су губици</w:t>
      </w:r>
      <w:r w:rsidR="006F6FEC">
        <w:rPr>
          <w:rFonts w:ascii="Times New Roman" w:hAnsi="Times New Roman" w:cs="Times New Roman"/>
          <w:sz w:val="24"/>
          <w:szCs w:val="24"/>
          <w:lang w:val="sr-Cyrl-RS"/>
        </w:rPr>
        <w:t xml:space="preserve"> државе Србије</w:t>
      </w:r>
      <w:r w:rsidR="001D7221">
        <w:rPr>
          <w:rFonts w:ascii="Times New Roman" w:hAnsi="Times New Roman" w:cs="Times New Roman"/>
          <w:sz w:val="24"/>
          <w:szCs w:val="24"/>
          <w:lang w:val="sr-Cyrl-RS"/>
        </w:rPr>
        <w:t xml:space="preserve"> још увек на том нивоу</w:t>
      </w:r>
      <w:r w:rsidR="006C5F5A">
        <w:rPr>
          <w:rFonts w:ascii="Times New Roman" w:hAnsi="Times New Roman" w:cs="Times New Roman"/>
          <w:sz w:val="24"/>
          <w:szCs w:val="24"/>
          <w:lang w:val="sr-Cyrl-RS"/>
        </w:rPr>
        <w:t>.</w:t>
      </w:r>
      <w:r w:rsidR="001D7221">
        <w:rPr>
          <w:rFonts w:ascii="Times New Roman" w:hAnsi="Times New Roman" w:cs="Times New Roman"/>
          <w:sz w:val="24"/>
          <w:szCs w:val="24"/>
          <w:lang w:val="sr-Cyrl-RS"/>
        </w:rPr>
        <w:t xml:space="preserve"> </w:t>
      </w:r>
      <w:r w:rsidR="006C5F5A">
        <w:rPr>
          <w:rFonts w:ascii="Times New Roman" w:hAnsi="Times New Roman" w:cs="Times New Roman"/>
          <w:sz w:val="24"/>
          <w:szCs w:val="24"/>
          <w:lang w:val="sr-Cyrl-RS"/>
        </w:rPr>
        <w:t>Ако се повећа гасификација и повећа број соларних електрана</w:t>
      </w:r>
      <w:r w:rsidR="001D7221">
        <w:rPr>
          <w:rFonts w:ascii="Times New Roman" w:hAnsi="Times New Roman" w:cs="Times New Roman"/>
          <w:sz w:val="24"/>
          <w:szCs w:val="24"/>
          <w:lang w:val="sr-Cyrl-RS"/>
        </w:rPr>
        <w:t xml:space="preserve">, </w:t>
      </w:r>
      <w:r w:rsidR="006C5F5A">
        <w:rPr>
          <w:rFonts w:ascii="Times New Roman" w:hAnsi="Times New Roman" w:cs="Times New Roman"/>
          <w:sz w:val="24"/>
          <w:szCs w:val="24"/>
          <w:lang w:val="sr-Cyrl-RS"/>
        </w:rPr>
        <w:t>смањиће се и губици.</w:t>
      </w:r>
      <w:r w:rsidR="00681C3B" w:rsidRPr="00681C3B">
        <w:rPr>
          <w:rFonts w:ascii="Times New Roman" w:hAnsi="Times New Roman" w:cs="Times New Roman"/>
          <w:sz w:val="24"/>
          <w:szCs w:val="24"/>
          <w:lang w:val="sr-Cyrl-RS"/>
        </w:rPr>
        <w:t xml:space="preserve"> </w:t>
      </w:r>
      <w:r w:rsidR="00681C3B">
        <w:rPr>
          <w:rFonts w:ascii="Times New Roman" w:hAnsi="Times New Roman" w:cs="Times New Roman"/>
          <w:sz w:val="24"/>
          <w:szCs w:val="24"/>
          <w:lang w:val="sr-Cyrl-RS"/>
        </w:rPr>
        <w:t>У последњих десет година производња електричне енергије је била већа од потрошње електричне енергије, изузев у 2014. години, када су биле велике поплаве</w:t>
      </w:r>
      <w:r w:rsidR="00935B6B">
        <w:rPr>
          <w:rFonts w:ascii="Times New Roman" w:hAnsi="Times New Roman" w:cs="Times New Roman"/>
          <w:sz w:val="24"/>
          <w:szCs w:val="24"/>
          <w:lang w:val="sr-Cyrl-RS"/>
        </w:rPr>
        <w:t>.</w:t>
      </w:r>
      <w:r w:rsidR="00681C3B">
        <w:rPr>
          <w:rFonts w:ascii="Times New Roman" w:hAnsi="Times New Roman" w:cs="Times New Roman"/>
          <w:sz w:val="24"/>
          <w:szCs w:val="24"/>
          <w:lang w:val="sr-Cyrl-RS"/>
        </w:rPr>
        <w:t xml:space="preserve"> </w:t>
      </w:r>
      <w:r w:rsidR="00681C3B" w:rsidRPr="0095358C">
        <w:rPr>
          <w:rFonts w:ascii="Times New Roman" w:hAnsi="Times New Roman" w:cs="Times New Roman"/>
          <w:sz w:val="24"/>
          <w:szCs w:val="24"/>
          <w:lang w:val="sr-Cyrl-RS"/>
        </w:rPr>
        <w:t>Србија је вели</w:t>
      </w:r>
      <w:r w:rsidR="00681C3B">
        <w:rPr>
          <w:rFonts w:ascii="Times New Roman" w:hAnsi="Times New Roman" w:cs="Times New Roman"/>
          <w:sz w:val="24"/>
          <w:szCs w:val="24"/>
          <w:lang w:val="sr-Cyrl-RS"/>
        </w:rPr>
        <w:t>ки извозник електричне енергије</w:t>
      </w:r>
      <w:r w:rsidR="00681C3B" w:rsidRPr="0095358C">
        <w:rPr>
          <w:rFonts w:ascii="Times New Roman" w:hAnsi="Times New Roman" w:cs="Times New Roman"/>
          <w:sz w:val="24"/>
          <w:szCs w:val="24"/>
          <w:lang w:val="sr-Cyrl-RS"/>
        </w:rPr>
        <w:t xml:space="preserve"> </w:t>
      </w:r>
      <w:r w:rsidR="00681C3B">
        <w:rPr>
          <w:rFonts w:ascii="Times New Roman" w:hAnsi="Times New Roman" w:cs="Times New Roman"/>
          <w:sz w:val="24"/>
          <w:szCs w:val="24"/>
          <w:lang w:val="sr-Cyrl-RS"/>
        </w:rPr>
        <w:t>и Савет АЕРС сматра да је добро. Што се тиче либарализације тржишта гаса, 85% гаса је тржишно отворено, што није мало. Што се тиче струје, 49,6% је комерцијално снабдевање, привреда може да купује од кога хоће. Својевремено је „Месер“ куповао струју од словеначког „Генија“, а када је ЕПС понудио нижу цену, вратио се у ЕПС. Интерес је да наша привреда купује од нас. 5% малих купаца је у зони гарантованог снабдевања, где је надлженост Агенције да утврђује цене. Све остале цене се формирају на тржишту. Притисак је спољних фактора да се цена коригује, јер нико нема интерес да продаје струју по тим ценама. Сва домаћинства и мали купци имају право да оду у комерцијално снабдевање. Другим речима, да се отвори овај ниво тржишта, а да не постоје проблеми, то је велики успех. Што се тиче лиценце, ЕПС има лиценцу за производњу и они су то врло успешно урадили.</w:t>
      </w:r>
    </w:p>
    <w:p w:rsidR="000E486B" w:rsidRDefault="008E4AB5" w:rsidP="002F32B8">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0307FD">
        <w:rPr>
          <w:rFonts w:ascii="Times New Roman" w:hAnsi="Times New Roman" w:cs="Times New Roman"/>
          <w:sz w:val="24"/>
          <w:szCs w:val="24"/>
          <w:lang w:val="sr-Cyrl-RS"/>
        </w:rPr>
        <w:tab/>
        <w:t>Председник и чланови Савета АЕРС су захвалили Народној скупштини која је за непуних годину дана усвојила два годишња финансијска плана, док су за претходних 12 година усвојена укупно два годишња финансијска плана АЕРС. Истакли су захвалност и  Одбору за привреду, регионални развој, трговину, туризам и енергетику,  Одбору за финансије, републички буџет и контролу трошења јавних средстава и  Административном одбору за пуну подршку и трудиће се да оправдају поверење.</w:t>
      </w:r>
    </w:p>
    <w:p w:rsidR="004A5EFF" w:rsidRDefault="004A5EFF" w:rsidP="004A5EFF">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Заједнички је оцењено да је потребно да Одбор на некој од наредних седница утврди допис којим би се одговорило Секретаријату ЕнЗ на примедбе и оцене изнете у њиховом Извештају, односно којим би Одбор информисао Секретаријат ЕнЗ о деловима годишњег извештаја који су сачињени без одговарајућих аргумената и информација српске стране и према критеријумима са којима потписнице Уговора  </w:t>
      </w:r>
      <w:r>
        <w:rPr>
          <w:rFonts w:ascii="Times New Roman" w:hAnsi="Times New Roman" w:cs="Times New Roman"/>
          <w:sz w:val="24"/>
          <w:szCs w:val="24"/>
          <w:lang w:val="sr-Cyrl-RS"/>
        </w:rPr>
        <w:lastRenderedPageBreak/>
        <w:t xml:space="preserve">нису благовремено упознате. </w:t>
      </w:r>
      <w:r w:rsidR="000068B6">
        <w:rPr>
          <w:rFonts w:ascii="Times New Roman" w:hAnsi="Times New Roman" w:cs="Times New Roman"/>
          <w:sz w:val="24"/>
          <w:szCs w:val="24"/>
          <w:lang w:val="sr-Cyrl-RS"/>
        </w:rPr>
        <w:t>Предложено је да Одбор на овој седници усвоји извештај и Предлог закључка.</w:t>
      </w:r>
      <w:r w:rsidR="00A809A8" w:rsidRPr="00A809A8">
        <w:rPr>
          <w:rFonts w:ascii="Times New Roman" w:hAnsi="Times New Roman" w:cs="Times New Roman"/>
          <w:sz w:val="24"/>
          <w:szCs w:val="24"/>
          <w:lang w:val="sr-Cyrl-RS"/>
        </w:rPr>
        <w:t xml:space="preserve"> </w:t>
      </w:r>
      <w:r w:rsidR="00A809A8">
        <w:rPr>
          <w:rFonts w:ascii="Times New Roman" w:hAnsi="Times New Roman" w:cs="Times New Roman"/>
          <w:sz w:val="24"/>
          <w:szCs w:val="24"/>
          <w:lang w:val="sr-Cyrl-RS"/>
        </w:rPr>
        <w:t>Разматрање Извештаја о раду АЕРС показује да су чланови Одбора озбиљно заинтересовани и да прате кретање у енергетском сектору, нарочито у интересу наше државе и грађана који су и корисници енергената у највећем делу, и наше привреде. Савету АЕРС су упућена и питања која су из надлежности ресорног министарства. У Народној скупштини је разматран и Извеш</w:t>
      </w:r>
      <w:r w:rsidR="00935B6B">
        <w:rPr>
          <w:rFonts w:ascii="Times New Roman" w:hAnsi="Times New Roman" w:cs="Times New Roman"/>
          <w:sz w:val="24"/>
          <w:szCs w:val="24"/>
          <w:lang w:val="sr-Cyrl-RS"/>
        </w:rPr>
        <w:t>т</w:t>
      </w:r>
      <w:r w:rsidR="00A809A8">
        <w:rPr>
          <w:rFonts w:ascii="Times New Roman" w:hAnsi="Times New Roman" w:cs="Times New Roman"/>
          <w:sz w:val="24"/>
          <w:szCs w:val="24"/>
          <w:lang w:val="sr-Cyrl-RS"/>
        </w:rPr>
        <w:t>ај Европске комисије о напретку Републике Србије и ту постоје одређене примедбе</w:t>
      </w:r>
      <w:r w:rsidR="00935B6B">
        <w:rPr>
          <w:rFonts w:ascii="Times New Roman" w:hAnsi="Times New Roman" w:cs="Times New Roman"/>
          <w:sz w:val="24"/>
          <w:szCs w:val="24"/>
          <w:lang w:val="sr-Cyrl-RS"/>
        </w:rPr>
        <w:t>,</w:t>
      </w:r>
      <w:r w:rsidR="00A809A8">
        <w:rPr>
          <w:rFonts w:ascii="Times New Roman" w:hAnsi="Times New Roman" w:cs="Times New Roman"/>
          <w:sz w:val="24"/>
          <w:szCs w:val="24"/>
          <w:lang w:val="sr-Cyrl-RS"/>
        </w:rPr>
        <w:t xml:space="preserve"> које су отклоњивог карактера и у том смислу изнета је обавеза поштовања Пословника о раду Народне скупштине. Према члану члан 54. Пословника, једна од алинеја подразумева</w:t>
      </w:r>
      <w:r w:rsidR="00935B6B">
        <w:rPr>
          <w:rFonts w:ascii="Times New Roman" w:hAnsi="Times New Roman" w:cs="Times New Roman"/>
          <w:sz w:val="24"/>
          <w:szCs w:val="24"/>
          <w:lang w:val="sr-Cyrl-RS"/>
        </w:rPr>
        <w:t xml:space="preserve"> обавезу министарстава која</w:t>
      </w:r>
      <w:bookmarkStart w:id="0" w:name="_GoBack"/>
      <w:bookmarkEnd w:id="0"/>
      <w:r w:rsidR="00A809A8">
        <w:rPr>
          <w:rFonts w:ascii="Times New Roman" w:hAnsi="Times New Roman" w:cs="Times New Roman"/>
          <w:sz w:val="24"/>
          <w:szCs w:val="24"/>
          <w:lang w:val="sr-Cyrl-RS"/>
        </w:rPr>
        <w:t xml:space="preserve"> су у делокругу Одбора да своје обавезе извршавају у складу са Пословником</w:t>
      </w:r>
      <w:r w:rsidR="00133AB7">
        <w:rPr>
          <w:rFonts w:ascii="Times New Roman" w:hAnsi="Times New Roman" w:cs="Times New Roman"/>
          <w:sz w:val="24"/>
          <w:szCs w:val="24"/>
          <w:lang w:val="sr-Cyrl-RS"/>
        </w:rPr>
        <w:t>. У</w:t>
      </w:r>
      <w:r w:rsidR="00A809A8">
        <w:rPr>
          <w:rFonts w:ascii="Times New Roman" w:hAnsi="Times New Roman" w:cs="Times New Roman"/>
          <w:sz w:val="24"/>
          <w:szCs w:val="24"/>
          <w:lang w:val="sr-Cyrl-RS"/>
        </w:rPr>
        <w:t xml:space="preserve"> том смислу очекује се да ће надлежно министарство у најк</w:t>
      </w:r>
      <w:r w:rsidR="00133AB7">
        <w:rPr>
          <w:rFonts w:ascii="Times New Roman" w:hAnsi="Times New Roman" w:cs="Times New Roman"/>
          <w:sz w:val="24"/>
          <w:szCs w:val="24"/>
          <w:lang w:val="sr-Cyrl-RS"/>
        </w:rPr>
        <w:t>раћем року доставити извештај и да ће се министар одазвати позиву</w:t>
      </w:r>
      <w:r w:rsidR="00A809A8">
        <w:rPr>
          <w:rFonts w:ascii="Times New Roman" w:hAnsi="Times New Roman" w:cs="Times New Roman"/>
          <w:sz w:val="24"/>
          <w:szCs w:val="24"/>
          <w:lang w:val="sr-Cyrl-RS"/>
        </w:rPr>
        <w:t xml:space="preserve"> на седницу </w:t>
      </w:r>
      <w:r w:rsidR="00133AB7">
        <w:rPr>
          <w:rFonts w:ascii="Times New Roman" w:hAnsi="Times New Roman" w:cs="Times New Roman"/>
          <w:sz w:val="24"/>
          <w:szCs w:val="24"/>
          <w:lang w:val="sr-Cyrl-RS"/>
        </w:rPr>
        <w:t xml:space="preserve">Одбора, </w:t>
      </w:r>
      <w:r w:rsidR="00A809A8">
        <w:rPr>
          <w:rFonts w:ascii="Times New Roman" w:hAnsi="Times New Roman" w:cs="Times New Roman"/>
          <w:sz w:val="24"/>
          <w:szCs w:val="24"/>
          <w:lang w:val="sr-Cyrl-RS"/>
        </w:rPr>
        <w:t>на којој ће образложити сва кретања у енергетском сектору, па самим тим и употпунити информације у погледу Енергетске заједнице и</w:t>
      </w:r>
      <w:r w:rsidR="00133AB7">
        <w:rPr>
          <w:rFonts w:ascii="Times New Roman" w:hAnsi="Times New Roman" w:cs="Times New Roman"/>
          <w:sz w:val="24"/>
          <w:szCs w:val="24"/>
          <w:lang w:val="sr-Cyrl-RS"/>
        </w:rPr>
        <w:t xml:space="preserve"> деловања</w:t>
      </w:r>
      <w:r w:rsidR="00A809A8">
        <w:rPr>
          <w:rFonts w:ascii="Times New Roman" w:hAnsi="Times New Roman" w:cs="Times New Roman"/>
          <w:sz w:val="24"/>
          <w:szCs w:val="24"/>
          <w:lang w:val="sr-Cyrl-RS"/>
        </w:rPr>
        <w:t xml:space="preserve"> Републике Србије</w:t>
      </w:r>
      <w:r w:rsidR="00133AB7">
        <w:rPr>
          <w:rFonts w:ascii="Times New Roman" w:hAnsi="Times New Roman" w:cs="Times New Roman"/>
          <w:sz w:val="24"/>
          <w:szCs w:val="24"/>
          <w:lang w:val="sr-Cyrl-RS"/>
        </w:rPr>
        <w:t xml:space="preserve"> и поступања</w:t>
      </w:r>
      <w:r w:rsidR="00A809A8">
        <w:rPr>
          <w:rFonts w:ascii="Times New Roman" w:hAnsi="Times New Roman" w:cs="Times New Roman"/>
          <w:sz w:val="24"/>
          <w:szCs w:val="24"/>
          <w:lang w:val="sr-Cyrl-RS"/>
        </w:rPr>
        <w:t xml:space="preserve"> у оквиру овог уговора. </w:t>
      </w:r>
      <w:r w:rsidR="00133AB7">
        <w:rPr>
          <w:rFonts w:ascii="Times New Roman" w:hAnsi="Times New Roman" w:cs="Times New Roman"/>
          <w:sz w:val="24"/>
          <w:szCs w:val="24"/>
          <w:lang w:val="sr-Cyrl-RS"/>
        </w:rPr>
        <w:t>У сарадњи са ресорним министарством, у деловима Извештаја ЕнЗ о напретку у којима</w:t>
      </w:r>
      <w:r w:rsidR="00A809A8">
        <w:rPr>
          <w:rFonts w:ascii="Times New Roman" w:hAnsi="Times New Roman" w:cs="Times New Roman"/>
          <w:sz w:val="24"/>
          <w:szCs w:val="24"/>
          <w:lang w:val="sr-Cyrl-RS"/>
        </w:rPr>
        <w:t xml:space="preserve"> чврстом аргументацијом може да се утврди да постоји</w:t>
      </w:r>
      <w:r w:rsidR="00133AB7">
        <w:rPr>
          <w:rFonts w:ascii="Times New Roman" w:hAnsi="Times New Roman" w:cs="Times New Roman"/>
          <w:sz w:val="24"/>
          <w:szCs w:val="24"/>
          <w:lang w:val="sr-Cyrl-RS"/>
        </w:rPr>
        <w:t xml:space="preserve"> грешка у оцени, треба</w:t>
      </w:r>
      <w:r w:rsidR="00A809A8">
        <w:rPr>
          <w:rFonts w:ascii="Times New Roman" w:hAnsi="Times New Roman" w:cs="Times New Roman"/>
          <w:sz w:val="24"/>
          <w:szCs w:val="24"/>
          <w:lang w:val="sr-Cyrl-RS"/>
        </w:rPr>
        <w:t xml:space="preserve"> политички коретктно </w:t>
      </w:r>
      <w:r w:rsidR="00133AB7">
        <w:rPr>
          <w:rFonts w:ascii="Times New Roman" w:hAnsi="Times New Roman" w:cs="Times New Roman"/>
          <w:sz w:val="24"/>
          <w:szCs w:val="24"/>
          <w:lang w:val="sr-Cyrl-RS"/>
        </w:rPr>
        <w:t>указати на уочене</w:t>
      </w:r>
      <w:r w:rsidR="00A809A8">
        <w:rPr>
          <w:rFonts w:ascii="Times New Roman" w:hAnsi="Times New Roman" w:cs="Times New Roman"/>
          <w:sz w:val="24"/>
          <w:szCs w:val="24"/>
          <w:lang w:val="sr-Cyrl-RS"/>
        </w:rPr>
        <w:t xml:space="preserve"> мањкавости, нар</w:t>
      </w:r>
      <w:r w:rsidR="00133AB7">
        <w:rPr>
          <w:rFonts w:ascii="Times New Roman" w:hAnsi="Times New Roman" w:cs="Times New Roman"/>
          <w:sz w:val="24"/>
          <w:szCs w:val="24"/>
          <w:lang w:val="sr-Cyrl-RS"/>
        </w:rPr>
        <w:t xml:space="preserve">очито у погледу критеријума </w:t>
      </w:r>
      <w:r w:rsidR="00A809A8">
        <w:rPr>
          <w:rFonts w:ascii="Times New Roman" w:hAnsi="Times New Roman" w:cs="Times New Roman"/>
          <w:sz w:val="24"/>
          <w:szCs w:val="24"/>
          <w:lang w:val="sr-Cyrl-RS"/>
        </w:rPr>
        <w:t xml:space="preserve">оцењивања. </w:t>
      </w:r>
      <w:r w:rsidR="00113003">
        <w:rPr>
          <w:rFonts w:ascii="Times New Roman" w:hAnsi="Times New Roman" w:cs="Times New Roman"/>
          <w:sz w:val="24"/>
          <w:szCs w:val="24"/>
          <w:lang w:val="sr-Cyrl-RS"/>
        </w:rPr>
        <w:t xml:space="preserve">Потребно је </w:t>
      </w:r>
      <w:r w:rsidR="00A809A8">
        <w:rPr>
          <w:rFonts w:ascii="Times New Roman" w:hAnsi="Times New Roman" w:cs="Times New Roman"/>
          <w:sz w:val="24"/>
          <w:szCs w:val="24"/>
          <w:lang w:val="sr-Cyrl-RS"/>
        </w:rPr>
        <w:t xml:space="preserve"> инсистирање</w:t>
      </w:r>
      <w:r w:rsidR="00113003">
        <w:rPr>
          <w:rFonts w:ascii="Times New Roman" w:hAnsi="Times New Roman" w:cs="Times New Roman"/>
          <w:sz w:val="24"/>
          <w:szCs w:val="24"/>
          <w:lang w:val="sr-Cyrl-RS"/>
        </w:rPr>
        <w:t xml:space="preserve"> од стране Одбора</w:t>
      </w:r>
      <w:r w:rsidR="00A809A8">
        <w:rPr>
          <w:rFonts w:ascii="Times New Roman" w:hAnsi="Times New Roman" w:cs="Times New Roman"/>
          <w:sz w:val="24"/>
          <w:szCs w:val="24"/>
          <w:lang w:val="sr-Cyrl-RS"/>
        </w:rPr>
        <w:t xml:space="preserve"> на корекцији</w:t>
      </w:r>
      <w:r w:rsidR="00113003">
        <w:rPr>
          <w:rFonts w:ascii="Times New Roman" w:hAnsi="Times New Roman" w:cs="Times New Roman"/>
          <w:sz w:val="24"/>
          <w:szCs w:val="24"/>
          <w:lang w:val="sr-Cyrl-RS"/>
        </w:rPr>
        <w:t xml:space="preserve"> делова</w:t>
      </w:r>
      <w:r w:rsidR="00A809A8">
        <w:rPr>
          <w:rFonts w:ascii="Times New Roman" w:hAnsi="Times New Roman" w:cs="Times New Roman"/>
          <w:sz w:val="24"/>
          <w:szCs w:val="24"/>
          <w:lang w:val="sr-Cyrl-RS"/>
        </w:rPr>
        <w:t xml:space="preserve"> Извештаја</w:t>
      </w:r>
      <w:r w:rsidR="00113003">
        <w:rPr>
          <w:rFonts w:ascii="Times New Roman" w:hAnsi="Times New Roman" w:cs="Times New Roman"/>
          <w:sz w:val="24"/>
          <w:szCs w:val="24"/>
          <w:lang w:val="sr-Cyrl-RS"/>
        </w:rPr>
        <w:t>,</w:t>
      </w:r>
      <w:r w:rsidR="00A809A8">
        <w:rPr>
          <w:rFonts w:ascii="Times New Roman" w:hAnsi="Times New Roman" w:cs="Times New Roman"/>
          <w:sz w:val="24"/>
          <w:szCs w:val="24"/>
          <w:lang w:val="sr-Cyrl-RS"/>
        </w:rPr>
        <w:t xml:space="preserve"> </w:t>
      </w:r>
      <w:r w:rsidR="00113003">
        <w:rPr>
          <w:rFonts w:ascii="Times New Roman" w:hAnsi="Times New Roman" w:cs="Times New Roman"/>
          <w:sz w:val="24"/>
          <w:szCs w:val="24"/>
          <w:lang w:val="sr-Cyrl-RS"/>
        </w:rPr>
        <w:t>уз чврсту аргументацију. Питање КОСТТ</w:t>
      </w:r>
      <w:r w:rsidR="00A809A8">
        <w:rPr>
          <w:rFonts w:ascii="Times New Roman" w:hAnsi="Times New Roman" w:cs="Times New Roman"/>
          <w:sz w:val="24"/>
          <w:szCs w:val="24"/>
          <w:lang w:val="sr-Cyrl-RS"/>
        </w:rPr>
        <w:t xml:space="preserve"> </w:t>
      </w:r>
      <w:r w:rsidR="00113003">
        <w:rPr>
          <w:rFonts w:ascii="Times New Roman" w:hAnsi="Times New Roman" w:cs="Times New Roman"/>
          <w:sz w:val="24"/>
          <w:szCs w:val="24"/>
          <w:lang w:val="sr-Cyrl-RS"/>
        </w:rPr>
        <w:t>представља обавезу</w:t>
      </w:r>
      <w:r w:rsidR="00A809A8">
        <w:rPr>
          <w:rFonts w:ascii="Times New Roman" w:hAnsi="Times New Roman" w:cs="Times New Roman"/>
          <w:sz w:val="24"/>
          <w:szCs w:val="24"/>
          <w:lang w:val="sr-Cyrl-RS"/>
        </w:rPr>
        <w:t xml:space="preserve"> народних послани</w:t>
      </w:r>
      <w:r w:rsidR="00113003">
        <w:rPr>
          <w:rFonts w:ascii="Times New Roman" w:hAnsi="Times New Roman" w:cs="Times New Roman"/>
          <w:sz w:val="24"/>
          <w:szCs w:val="24"/>
          <w:lang w:val="sr-Cyrl-RS"/>
        </w:rPr>
        <w:t>ка да искажу своје неслагање у европским телима и органима са тим да власништво државе Србије</w:t>
      </w:r>
      <w:r w:rsidR="00A809A8">
        <w:rPr>
          <w:rFonts w:ascii="Times New Roman" w:hAnsi="Times New Roman" w:cs="Times New Roman"/>
          <w:sz w:val="24"/>
          <w:szCs w:val="24"/>
          <w:lang w:val="sr-Cyrl-RS"/>
        </w:rPr>
        <w:t xml:space="preserve"> </w:t>
      </w:r>
      <w:r w:rsidR="00113003">
        <w:rPr>
          <w:rFonts w:ascii="Times New Roman" w:hAnsi="Times New Roman" w:cs="Times New Roman"/>
          <w:sz w:val="24"/>
          <w:szCs w:val="24"/>
          <w:lang w:val="sr-Cyrl-RS"/>
        </w:rPr>
        <w:t>постане</w:t>
      </w:r>
      <w:r w:rsidR="00A809A8">
        <w:rPr>
          <w:rFonts w:ascii="Times New Roman" w:hAnsi="Times New Roman" w:cs="Times New Roman"/>
          <w:sz w:val="24"/>
          <w:szCs w:val="24"/>
          <w:lang w:val="sr-Cyrl-RS"/>
        </w:rPr>
        <w:t xml:space="preserve"> власништво непризнате државе. </w:t>
      </w:r>
    </w:p>
    <w:p w:rsidR="00036A13" w:rsidRPr="00900835" w:rsidRDefault="00036A13" w:rsidP="00036A13">
      <w:pPr>
        <w:tabs>
          <w:tab w:val="left" w:pos="1418"/>
          <w:tab w:val="left" w:pos="156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900835">
        <w:rPr>
          <w:rFonts w:ascii="Times New Roman" w:hAnsi="Times New Roman" w:cs="Times New Roman"/>
          <w:sz w:val="24"/>
          <w:szCs w:val="24"/>
          <w:lang w:val="sr-Cyrl-RS"/>
        </w:rPr>
        <w:t xml:space="preserve">У дискусији су учествовали Снежана Б. Петровић, Александра Томић, </w:t>
      </w:r>
      <w:r>
        <w:rPr>
          <w:rFonts w:ascii="Times New Roman" w:hAnsi="Times New Roman" w:cs="Times New Roman"/>
          <w:sz w:val="24"/>
          <w:szCs w:val="24"/>
          <w:lang w:val="sr-Cyrl-RS"/>
        </w:rPr>
        <w:t xml:space="preserve">Владимир Маринковић, Горица Гајић, као и Дејан Поповић, </w:t>
      </w:r>
      <w:r>
        <w:rPr>
          <w:rFonts w:ascii="Times New Roman" w:eastAsia="Times New Roman" w:hAnsi="Times New Roman" w:cs="Times New Roman"/>
          <w:sz w:val="24"/>
          <w:szCs w:val="24"/>
          <w:lang w:val="sr-Cyrl-RS"/>
        </w:rPr>
        <w:t>Дејана Стефановић Костић и Аца Марковић</w:t>
      </w:r>
      <w:r w:rsidRPr="00900835">
        <w:rPr>
          <w:rFonts w:ascii="Times New Roman" w:hAnsi="Times New Roman" w:cs="Times New Roman"/>
          <w:sz w:val="24"/>
          <w:szCs w:val="24"/>
          <w:lang w:val="sr-Cyrl-RS"/>
        </w:rPr>
        <w:t>.</w:t>
      </w:r>
    </w:p>
    <w:p w:rsidR="00036A13" w:rsidRPr="00900835" w:rsidRDefault="00036A13" w:rsidP="00036A13">
      <w:pPr>
        <w:tabs>
          <w:tab w:val="left" w:pos="1418"/>
          <w:tab w:val="left" w:pos="1560"/>
        </w:tabs>
        <w:spacing w:after="0" w:line="240" w:lineRule="auto"/>
        <w:jc w:val="both"/>
        <w:rPr>
          <w:rFonts w:ascii="Times New Roman" w:hAnsi="Times New Roman" w:cs="Times New Roman"/>
          <w:sz w:val="24"/>
          <w:szCs w:val="24"/>
          <w:lang w:val="sr-Cyrl-RS"/>
        </w:rPr>
      </w:pPr>
    </w:p>
    <w:p w:rsidR="00036A13" w:rsidRPr="00900835" w:rsidRDefault="00036A13" w:rsidP="00036A13">
      <w:pPr>
        <w:tabs>
          <w:tab w:val="left" w:pos="1440"/>
        </w:tabs>
        <w:spacing w:after="0" w:line="240" w:lineRule="auto"/>
        <w:jc w:val="both"/>
        <w:rPr>
          <w:rFonts w:ascii="Times New Roman" w:hAnsi="Times New Roman" w:cs="Times New Roman"/>
          <w:sz w:val="24"/>
          <w:szCs w:val="24"/>
          <w:lang w:val="ru-RU"/>
        </w:rPr>
      </w:pPr>
      <w:r w:rsidRPr="00900835">
        <w:rPr>
          <w:rFonts w:ascii="Times New Roman" w:hAnsi="Times New Roman" w:cs="Times New Roman"/>
          <w:sz w:val="24"/>
          <w:szCs w:val="24"/>
          <w:lang w:val="ru-RU"/>
        </w:rPr>
        <w:tab/>
        <w:t xml:space="preserve">Одбор је </w:t>
      </w:r>
      <w:r>
        <w:rPr>
          <w:rFonts w:ascii="Times New Roman" w:hAnsi="Times New Roman" w:cs="Times New Roman"/>
          <w:sz w:val="24"/>
          <w:szCs w:val="24"/>
          <w:lang w:val="ru-RU"/>
        </w:rPr>
        <w:t>једногласно</w:t>
      </w:r>
      <w:r w:rsidRPr="00900835">
        <w:rPr>
          <w:rFonts w:ascii="Times New Roman" w:hAnsi="Times New Roman" w:cs="Times New Roman"/>
          <w:sz w:val="24"/>
          <w:szCs w:val="24"/>
          <w:lang w:val="ru-RU"/>
        </w:rPr>
        <w:t xml:space="preserve"> утврдио Предлог закључ</w:t>
      </w:r>
      <w:r w:rsidRPr="00900835">
        <w:rPr>
          <w:rFonts w:ascii="Times New Roman" w:hAnsi="Times New Roman" w:cs="Times New Roman"/>
          <w:sz w:val="24"/>
          <w:szCs w:val="24"/>
          <w:lang w:val="sr-Cyrl-CS"/>
        </w:rPr>
        <w:t>ка</w:t>
      </w:r>
      <w:r w:rsidRPr="00900835">
        <w:rPr>
          <w:rFonts w:ascii="Times New Roman" w:hAnsi="Times New Roman" w:cs="Times New Roman"/>
          <w:sz w:val="24"/>
          <w:szCs w:val="24"/>
          <w:lang w:val="ru-RU"/>
        </w:rPr>
        <w:t xml:space="preserve"> поводом разматрања Извештаја о раду Агенције за енергетику Републике Србије </w:t>
      </w:r>
      <w:r>
        <w:rPr>
          <w:rFonts w:ascii="Times New Roman" w:hAnsi="Times New Roman" w:cs="Times New Roman"/>
          <w:sz w:val="24"/>
          <w:szCs w:val="24"/>
          <w:lang w:val="ru-RU"/>
        </w:rPr>
        <w:t>за 2018</w:t>
      </w:r>
      <w:r w:rsidRPr="00900835">
        <w:rPr>
          <w:rFonts w:ascii="Times New Roman" w:hAnsi="Times New Roman" w:cs="Times New Roman"/>
          <w:sz w:val="24"/>
          <w:szCs w:val="24"/>
          <w:lang w:val="ru-RU"/>
        </w:rPr>
        <w:t>. годину који је поднео Народној скупштини, тако да гласи:</w:t>
      </w:r>
    </w:p>
    <w:p w:rsidR="00036A13" w:rsidRDefault="00036A13" w:rsidP="004A5EFF">
      <w:pPr>
        <w:spacing w:after="0" w:line="240" w:lineRule="auto"/>
        <w:ind w:firstLine="720"/>
        <w:jc w:val="both"/>
        <w:rPr>
          <w:rFonts w:ascii="Times New Roman" w:hAnsi="Times New Roman" w:cs="Times New Roman"/>
          <w:sz w:val="24"/>
          <w:szCs w:val="24"/>
          <w:lang w:val="sr-Cyrl-RS"/>
        </w:rPr>
      </w:pPr>
    </w:p>
    <w:p w:rsidR="002F32B8" w:rsidRPr="002F32B8" w:rsidRDefault="002F32B8" w:rsidP="002F32B8">
      <w:pPr>
        <w:tabs>
          <w:tab w:val="left" w:pos="1440"/>
        </w:tabs>
        <w:spacing w:after="0" w:line="240" w:lineRule="auto"/>
        <w:jc w:val="both"/>
        <w:outlineLvl w:val="0"/>
        <w:rPr>
          <w:rFonts w:ascii="Times New Roman" w:hAnsi="Times New Roman" w:cs="Times New Roman"/>
          <w:sz w:val="24"/>
          <w:szCs w:val="24"/>
          <w:lang w:val="sr-Cyrl-CS"/>
        </w:rPr>
      </w:pPr>
      <w:r>
        <w:rPr>
          <w:rFonts w:ascii="Times New Roman" w:hAnsi="Times New Roman" w:cs="Times New Roman"/>
          <w:sz w:val="24"/>
          <w:szCs w:val="24"/>
          <w:lang w:val="sr-Cyrl-CS"/>
        </w:rPr>
        <w:t>„</w:t>
      </w:r>
      <w:r w:rsidRPr="002F32B8">
        <w:rPr>
          <w:rFonts w:ascii="Times New Roman" w:hAnsi="Times New Roman" w:cs="Times New Roman"/>
          <w:sz w:val="24"/>
          <w:szCs w:val="24"/>
          <w:lang w:val="sr-Cyrl-CS"/>
        </w:rPr>
        <w:t>Н</w:t>
      </w:r>
      <w:r w:rsidRPr="002F32B8">
        <w:rPr>
          <w:rFonts w:ascii="Times New Roman" w:hAnsi="Times New Roman" w:cs="Times New Roman"/>
          <w:sz w:val="24"/>
          <w:szCs w:val="24"/>
          <w:lang w:val="ru-RU"/>
        </w:rPr>
        <w:t xml:space="preserve">а основу члана </w:t>
      </w:r>
      <w:r w:rsidRPr="002F32B8">
        <w:rPr>
          <w:rFonts w:ascii="Times New Roman" w:hAnsi="Times New Roman" w:cs="Times New Roman"/>
          <w:sz w:val="24"/>
          <w:szCs w:val="24"/>
          <w:lang w:val="sr-Cyrl-CS"/>
        </w:rPr>
        <w:t>8. став 1. Закона о Народној скупштини („Службени гласник РС“, број 9/10) и члана 23</w:t>
      </w:r>
      <w:r w:rsidRPr="002F32B8">
        <w:rPr>
          <w:rFonts w:ascii="Times New Roman" w:hAnsi="Times New Roman" w:cs="Times New Roman"/>
          <w:sz w:val="24"/>
          <w:szCs w:val="24"/>
          <w:lang w:val="ru-RU"/>
        </w:rPr>
        <w:t>9</w:t>
      </w:r>
      <w:r w:rsidRPr="002F32B8">
        <w:rPr>
          <w:rFonts w:ascii="Times New Roman" w:hAnsi="Times New Roman" w:cs="Times New Roman"/>
          <w:sz w:val="24"/>
          <w:szCs w:val="24"/>
          <w:lang w:val="sr-Cyrl-CS"/>
        </w:rPr>
        <w:t xml:space="preserve">. став </w:t>
      </w:r>
      <w:r w:rsidRPr="002F32B8">
        <w:rPr>
          <w:rFonts w:ascii="Times New Roman" w:hAnsi="Times New Roman" w:cs="Times New Roman"/>
          <w:sz w:val="24"/>
          <w:szCs w:val="24"/>
          <w:lang w:val="ru-RU"/>
        </w:rPr>
        <w:t>3</w:t>
      </w:r>
      <w:r w:rsidRPr="002F32B8">
        <w:rPr>
          <w:rFonts w:ascii="Times New Roman" w:hAnsi="Times New Roman" w:cs="Times New Roman"/>
          <w:sz w:val="24"/>
          <w:szCs w:val="24"/>
          <w:lang w:val="sr-Cyrl-CS"/>
        </w:rPr>
        <w:t xml:space="preserve">. Пословника Народне скупштине („Службени гласник РС“, број </w:t>
      </w:r>
      <w:r w:rsidRPr="002F32B8">
        <w:rPr>
          <w:rFonts w:ascii="Times New Roman" w:hAnsi="Times New Roman" w:cs="Times New Roman"/>
          <w:sz w:val="24"/>
          <w:szCs w:val="24"/>
          <w:lang w:val="ru-RU"/>
        </w:rPr>
        <w:t>20/</w:t>
      </w:r>
      <w:r w:rsidRPr="002F32B8">
        <w:rPr>
          <w:rFonts w:ascii="Times New Roman" w:hAnsi="Times New Roman" w:cs="Times New Roman"/>
          <w:sz w:val="24"/>
          <w:szCs w:val="24"/>
          <w:lang w:val="sr-Cyrl-CS"/>
        </w:rPr>
        <w:t>12-пречишћен текст),</w:t>
      </w:r>
    </w:p>
    <w:p w:rsidR="002F32B8" w:rsidRPr="002F32B8" w:rsidRDefault="002F32B8" w:rsidP="002F32B8">
      <w:pPr>
        <w:tabs>
          <w:tab w:val="left" w:pos="1440"/>
        </w:tabs>
        <w:spacing w:after="0" w:line="240" w:lineRule="auto"/>
        <w:ind w:firstLine="720"/>
        <w:jc w:val="both"/>
        <w:rPr>
          <w:rFonts w:ascii="Times New Roman" w:hAnsi="Times New Roman" w:cs="Times New Roman"/>
          <w:sz w:val="24"/>
          <w:szCs w:val="24"/>
          <w:lang w:val="sr-Cyrl-CS"/>
        </w:rPr>
      </w:pPr>
      <w:r w:rsidRPr="002F32B8">
        <w:rPr>
          <w:rFonts w:ascii="Times New Roman" w:hAnsi="Times New Roman" w:cs="Times New Roman"/>
          <w:sz w:val="24"/>
          <w:szCs w:val="24"/>
          <w:lang w:val="sr-Cyrl-CS"/>
        </w:rPr>
        <w:tab/>
        <w:t>Народна скупштина Републике Србије, на __ седници _______ заседања, одржаној _____201</w:t>
      </w:r>
      <w:r w:rsidRPr="002F32B8">
        <w:rPr>
          <w:rFonts w:ascii="Times New Roman" w:hAnsi="Times New Roman" w:cs="Times New Roman"/>
          <w:sz w:val="24"/>
          <w:szCs w:val="24"/>
          <w:lang w:val="sr-Cyrl-RS"/>
        </w:rPr>
        <w:t>9</w:t>
      </w:r>
      <w:r w:rsidRPr="002F32B8">
        <w:rPr>
          <w:rFonts w:ascii="Times New Roman" w:hAnsi="Times New Roman" w:cs="Times New Roman"/>
          <w:sz w:val="24"/>
          <w:szCs w:val="24"/>
          <w:lang w:val="sr-Cyrl-CS"/>
        </w:rPr>
        <w:t xml:space="preserve">. године, донела је </w:t>
      </w:r>
    </w:p>
    <w:p w:rsidR="002F32B8" w:rsidRPr="002F32B8" w:rsidRDefault="002F32B8" w:rsidP="002F32B8">
      <w:pPr>
        <w:spacing w:after="0" w:line="240" w:lineRule="auto"/>
        <w:jc w:val="both"/>
        <w:rPr>
          <w:rFonts w:ascii="Times New Roman" w:hAnsi="Times New Roman" w:cs="Times New Roman"/>
          <w:sz w:val="24"/>
          <w:szCs w:val="24"/>
          <w:lang w:val="ru-RU"/>
        </w:rPr>
      </w:pPr>
    </w:p>
    <w:p w:rsidR="002F32B8" w:rsidRPr="002F32B8" w:rsidRDefault="002F32B8" w:rsidP="002F32B8">
      <w:pPr>
        <w:spacing w:after="0" w:line="240" w:lineRule="auto"/>
        <w:jc w:val="center"/>
        <w:rPr>
          <w:rFonts w:ascii="Times New Roman" w:hAnsi="Times New Roman" w:cs="Times New Roman"/>
          <w:sz w:val="24"/>
          <w:szCs w:val="24"/>
          <w:lang w:val="sr-Cyrl-CS"/>
        </w:rPr>
      </w:pPr>
      <w:r w:rsidRPr="002F32B8">
        <w:rPr>
          <w:rFonts w:ascii="Times New Roman" w:hAnsi="Times New Roman" w:cs="Times New Roman"/>
          <w:sz w:val="24"/>
          <w:szCs w:val="24"/>
          <w:lang w:val="sr-Cyrl-CS"/>
        </w:rPr>
        <w:t>ЗАКЉУЧ</w:t>
      </w:r>
      <w:r w:rsidRPr="002F32B8">
        <w:rPr>
          <w:rFonts w:ascii="Times New Roman" w:hAnsi="Times New Roman" w:cs="Times New Roman"/>
          <w:sz w:val="24"/>
          <w:szCs w:val="24"/>
        </w:rPr>
        <w:t>A</w:t>
      </w:r>
      <w:r w:rsidRPr="002F32B8">
        <w:rPr>
          <w:rFonts w:ascii="Times New Roman" w:hAnsi="Times New Roman" w:cs="Times New Roman"/>
          <w:sz w:val="24"/>
          <w:szCs w:val="24"/>
          <w:lang w:val="sr-Cyrl-CS"/>
        </w:rPr>
        <w:t>К</w:t>
      </w:r>
    </w:p>
    <w:p w:rsidR="002F32B8" w:rsidRPr="002F32B8" w:rsidRDefault="002F32B8" w:rsidP="002F32B8">
      <w:pPr>
        <w:spacing w:after="0" w:line="240" w:lineRule="auto"/>
        <w:jc w:val="center"/>
        <w:rPr>
          <w:rFonts w:ascii="Times New Roman" w:hAnsi="Times New Roman" w:cs="Times New Roman"/>
          <w:sz w:val="24"/>
          <w:szCs w:val="24"/>
          <w:lang w:val="sr-Latn-RS"/>
        </w:rPr>
      </w:pPr>
      <w:r w:rsidRPr="002F32B8">
        <w:rPr>
          <w:rFonts w:ascii="Times New Roman" w:hAnsi="Times New Roman" w:cs="Times New Roman"/>
          <w:sz w:val="24"/>
          <w:szCs w:val="24"/>
          <w:lang w:val="ru-RU"/>
        </w:rPr>
        <w:t xml:space="preserve">поводом разматрања  Годишњег извештаја о раду Агенције за енергетику </w:t>
      </w:r>
    </w:p>
    <w:p w:rsidR="002F32B8" w:rsidRPr="002F32B8" w:rsidRDefault="002F32B8" w:rsidP="002F32B8">
      <w:pPr>
        <w:spacing w:after="0" w:line="240" w:lineRule="auto"/>
        <w:jc w:val="center"/>
        <w:rPr>
          <w:rFonts w:ascii="Times New Roman" w:hAnsi="Times New Roman" w:cs="Times New Roman"/>
          <w:sz w:val="24"/>
          <w:szCs w:val="24"/>
          <w:lang w:val="ru-RU"/>
        </w:rPr>
      </w:pPr>
      <w:r w:rsidRPr="002F32B8">
        <w:rPr>
          <w:rFonts w:ascii="Times New Roman" w:hAnsi="Times New Roman" w:cs="Times New Roman"/>
          <w:sz w:val="24"/>
          <w:szCs w:val="24"/>
          <w:lang w:val="ru-RU"/>
        </w:rPr>
        <w:t>Републике Србије за 201</w:t>
      </w:r>
      <w:r w:rsidRPr="002F32B8">
        <w:rPr>
          <w:rFonts w:ascii="Times New Roman" w:hAnsi="Times New Roman" w:cs="Times New Roman"/>
          <w:sz w:val="24"/>
          <w:szCs w:val="24"/>
          <w:lang w:val="sr-Cyrl-RS"/>
        </w:rPr>
        <w:t>8</w:t>
      </w:r>
      <w:r w:rsidRPr="002F32B8">
        <w:rPr>
          <w:rFonts w:ascii="Times New Roman" w:hAnsi="Times New Roman" w:cs="Times New Roman"/>
          <w:sz w:val="24"/>
          <w:szCs w:val="24"/>
          <w:lang w:val="ru-RU"/>
        </w:rPr>
        <w:t>. годину</w:t>
      </w:r>
    </w:p>
    <w:p w:rsidR="002F32B8" w:rsidRPr="002F32B8" w:rsidRDefault="002F32B8" w:rsidP="002F32B8">
      <w:pPr>
        <w:spacing w:after="0" w:line="240" w:lineRule="auto"/>
        <w:jc w:val="center"/>
        <w:rPr>
          <w:rFonts w:ascii="Times New Roman" w:hAnsi="Times New Roman" w:cs="Times New Roman"/>
          <w:sz w:val="24"/>
          <w:szCs w:val="24"/>
          <w:lang w:val="ru-RU"/>
        </w:rPr>
      </w:pPr>
    </w:p>
    <w:p w:rsidR="002F32B8" w:rsidRPr="002F32B8" w:rsidRDefault="002F32B8" w:rsidP="002F32B8">
      <w:pPr>
        <w:numPr>
          <w:ilvl w:val="0"/>
          <w:numId w:val="3"/>
        </w:numPr>
        <w:spacing w:after="0" w:line="240" w:lineRule="auto"/>
        <w:jc w:val="both"/>
        <w:rPr>
          <w:rFonts w:ascii="Times New Roman" w:hAnsi="Times New Roman" w:cs="Times New Roman"/>
          <w:sz w:val="24"/>
          <w:szCs w:val="24"/>
          <w:lang w:val="ru-RU"/>
        </w:rPr>
      </w:pPr>
      <w:r w:rsidRPr="002F32B8">
        <w:rPr>
          <w:rFonts w:ascii="Times New Roman" w:hAnsi="Times New Roman" w:cs="Times New Roman"/>
          <w:sz w:val="24"/>
          <w:szCs w:val="24"/>
          <w:lang w:val="sr-Cyrl-CS"/>
        </w:rPr>
        <w:t>Прихвата се Годишњи и</w:t>
      </w:r>
      <w:r w:rsidRPr="002F32B8">
        <w:rPr>
          <w:rFonts w:ascii="Times New Roman" w:hAnsi="Times New Roman" w:cs="Times New Roman"/>
          <w:sz w:val="24"/>
          <w:szCs w:val="24"/>
          <w:lang w:val="ru-RU"/>
        </w:rPr>
        <w:t>звештај о раду Агенције за енергетику Републике Србије за 201</w:t>
      </w:r>
      <w:r w:rsidRPr="002F32B8">
        <w:rPr>
          <w:rFonts w:ascii="Times New Roman" w:hAnsi="Times New Roman" w:cs="Times New Roman"/>
          <w:sz w:val="24"/>
          <w:szCs w:val="24"/>
          <w:lang w:val="sr-Cyrl-RS"/>
        </w:rPr>
        <w:t>8</w:t>
      </w:r>
      <w:r w:rsidRPr="002F32B8">
        <w:rPr>
          <w:rFonts w:ascii="Times New Roman" w:hAnsi="Times New Roman" w:cs="Times New Roman"/>
          <w:sz w:val="24"/>
          <w:szCs w:val="24"/>
          <w:lang w:val="ru-RU"/>
        </w:rPr>
        <w:t>. годину.</w:t>
      </w:r>
    </w:p>
    <w:p w:rsidR="002F32B8" w:rsidRPr="002F32B8" w:rsidRDefault="002F32B8" w:rsidP="002F32B8">
      <w:pPr>
        <w:numPr>
          <w:ilvl w:val="0"/>
          <w:numId w:val="3"/>
        </w:numPr>
        <w:spacing w:after="0" w:line="240" w:lineRule="auto"/>
        <w:jc w:val="both"/>
        <w:rPr>
          <w:rFonts w:ascii="Times New Roman" w:hAnsi="Times New Roman" w:cs="Times New Roman"/>
          <w:sz w:val="24"/>
          <w:szCs w:val="24"/>
          <w:lang w:val="ru-RU"/>
        </w:rPr>
      </w:pPr>
      <w:r w:rsidRPr="002F32B8">
        <w:rPr>
          <w:rFonts w:ascii="Times New Roman" w:hAnsi="Times New Roman" w:cs="Times New Roman"/>
          <w:sz w:val="24"/>
          <w:szCs w:val="24"/>
          <w:lang w:val="ru-RU"/>
        </w:rPr>
        <w:t xml:space="preserve">Овај закључак  објавити у “Службеном гласнику  Републике Србије”. </w:t>
      </w:r>
    </w:p>
    <w:p w:rsidR="002F32B8" w:rsidRPr="002F32B8" w:rsidRDefault="002F32B8" w:rsidP="002F32B8">
      <w:pPr>
        <w:tabs>
          <w:tab w:val="left" w:pos="5184"/>
        </w:tabs>
        <w:spacing w:after="0" w:line="240" w:lineRule="auto"/>
        <w:jc w:val="both"/>
        <w:rPr>
          <w:rFonts w:ascii="Times New Roman" w:hAnsi="Times New Roman" w:cs="Times New Roman"/>
          <w:sz w:val="24"/>
          <w:szCs w:val="24"/>
          <w:lang w:val="ru-RU"/>
        </w:rPr>
      </w:pPr>
    </w:p>
    <w:p w:rsidR="002F32B8" w:rsidRPr="002F32B8" w:rsidRDefault="002F32B8" w:rsidP="002F32B8">
      <w:pPr>
        <w:tabs>
          <w:tab w:val="left" w:pos="5184"/>
        </w:tabs>
        <w:spacing w:after="0" w:line="240" w:lineRule="auto"/>
        <w:jc w:val="both"/>
        <w:rPr>
          <w:rFonts w:ascii="Times New Roman" w:hAnsi="Times New Roman" w:cs="Times New Roman"/>
          <w:sz w:val="24"/>
          <w:szCs w:val="24"/>
          <w:lang w:val="ru-RU"/>
        </w:rPr>
      </w:pPr>
      <w:r w:rsidRPr="002F32B8">
        <w:rPr>
          <w:rFonts w:ascii="Times New Roman" w:hAnsi="Times New Roman" w:cs="Times New Roman"/>
          <w:sz w:val="24"/>
          <w:szCs w:val="24"/>
          <w:lang w:val="ru-RU"/>
        </w:rPr>
        <w:t xml:space="preserve">РС Број __ </w:t>
      </w:r>
    </w:p>
    <w:p w:rsidR="002F32B8" w:rsidRPr="002F32B8" w:rsidRDefault="002F32B8" w:rsidP="002F32B8">
      <w:pPr>
        <w:tabs>
          <w:tab w:val="left" w:pos="5184"/>
        </w:tabs>
        <w:spacing w:after="0" w:line="240" w:lineRule="auto"/>
        <w:jc w:val="both"/>
        <w:rPr>
          <w:rFonts w:ascii="Times New Roman" w:hAnsi="Times New Roman" w:cs="Times New Roman"/>
          <w:sz w:val="24"/>
          <w:szCs w:val="24"/>
          <w:lang w:val="ru-RU"/>
        </w:rPr>
      </w:pPr>
      <w:r w:rsidRPr="002F32B8">
        <w:rPr>
          <w:rFonts w:ascii="Times New Roman" w:hAnsi="Times New Roman" w:cs="Times New Roman"/>
          <w:sz w:val="24"/>
          <w:szCs w:val="24"/>
          <w:lang w:val="ru-RU"/>
        </w:rPr>
        <w:t>У Београду, ____ 201</w:t>
      </w:r>
      <w:r w:rsidRPr="002F32B8">
        <w:rPr>
          <w:rFonts w:ascii="Times New Roman" w:hAnsi="Times New Roman" w:cs="Times New Roman"/>
          <w:sz w:val="24"/>
          <w:szCs w:val="24"/>
          <w:lang w:val="sr-Cyrl-RS"/>
        </w:rPr>
        <w:t>9</w:t>
      </w:r>
      <w:r w:rsidRPr="002F32B8">
        <w:rPr>
          <w:rFonts w:ascii="Times New Roman" w:hAnsi="Times New Roman" w:cs="Times New Roman"/>
          <w:sz w:val="24"/>
          <w:szCs w:val="24"/>
          <w:lang w:val="ru-RU"/>
        </w:rPr>
        <w:t>. године</w:t>
      </w:r>
    </w:p>
    <w:p w:rsidR="002F32B8" w:rsidRPr="002F32B8" w:rsidRDefault="002F32B8" w:rsidP="002F32B8">
      <w:pPr>
        <w:tabs>
          <w:tab w:val="left" w:pos="5184"/>
        </w:tabs>
        <w:spacing w:after="0" w:line="240" w:lineRule="auto"/>
        <w:jc w:val="both"/>
        <w:rPr>
          <w:rFonts w:ascii="Times New Roman" w:hAnsi="Times New Roman" w:cs="Times New Roman"/>
          <w:sz w:val="24"/>
          <w:szCs w:val="24"/>
          <w:lang w:val="ru-RU"/>
        </w:rPr>
      </w:pPr>
    </w:p>
    <w:p w:rsidR="002F32B8" w:rsidRPr="002F32B8" w:rsidRDefault="002F32B8" w:rsidP="002F32B8">
      <w:pPr>
        <w:spacing w:after="0" w:line="240" w:lineRule="auto"/>
        <w:jc w:val="both"/>
        <w:rPr>
          <w:rFonts w:ascii="Times New Roman" w:hAnsi="Times New Roman" w:cs="Times New Roman"/>
          <w:sz w:val="24"/>
          <w:szCs w:val="24"/>
          <w:lang w:val="ru-RU"/>
        </w:rPr>
      </w:pPr>
    </w:p>
    <w:p w:rsidR="002F32B8" w:rsidRPr="002F32B8" w:rsidRDefault="002F32B8" w:rsidP="002F32B8">
      <w:pPr>
        <w:spacing w:after="0" w:line="240" w:lineRule="auto"/>
        <w:jc w:val="center"/>
        <w:rPr>
          <w:rFonts w:ascii="Times New Roman" w:hAnsi="Times New Roman" w:cs="Times New Roman"/>
          <w:sz w:val="24"/>
          <w:szCs w:val="24"/>
          <w:lang w:val="ru-RU"/>
        </w:rPr>
      </w:pPr>
      <w:r w:rsidRPr="002F32B8">
        <w:rPr>
          <w:rFonts w:ascii="Times New Roman" w:hAnsi="Times New Roman" w:cs="Times New Roman"/>
          <w:sz w:val="24"/>
          <w:szCs w:val="24"/>
          <w:lang w:val="ru-RU"/>
        </w:rPr>
        <w:t xml:space="preserve">      </w:t>
      </w:r>
    </w:p>
    <w:p w:rsidR="002F32B8" w:rsidRPr="002F32B8" w:rsidRDefault="002F32B8" w:rsidP="002F32B8">
      <w:pPr>
        <w:spacing w:after="0" w:line="240" w:lineRule="auto"/>
        <w:jc w:val="center"/>
        <w:rPr>
          <w:rFonts w:ascii="Times New Roman" w:hAnsi="Times New Roman" w:cs="Times New Roman"/>
          <w:sz w:val="24"/>
          <w:szCs w:val="24"/>
          <w:lang w:val="ru-RU"/>
        </w:rPr>
      </w:pPr>
      <w:r w:rsidRPr="002F32B8">
        <w:rPr>
          <w:rFonts w:ascii="Times New Roman" w:hAnsi="Times New Roman" w:cs="Times New Roman"/>
          <w:sz w:val="24"/>
          <w:szCs w:val="24"/>
          <w:lang w:val="ru-RU"/>
        </w:rPr>
        <w:t xml:space="preserve"> НАРОДНА СКУПШТИНА </w:t>
      </w:r>
    </w:p>
    <w:p w:rsidR="002F32B8" w:rsidRPr="002F32B8" w:rsidRDefault="002F32B8" w:rsidP="002F32B8">
      <w:pPr>
        <w:spacing w:after="0" w:line="240" w:lineRule="auto"/>
        <w:jc w:val="right"/>
        <w:rPr>
          <w:rFonts w:ascii="Times New Roman" w:hAnsi="Times New Roman" w:cs="Times New Roman"/>
          <w:sz w:val="24"/>
          <w:szCs w:val="24"/>
          <w:lang w:val="ru-RU"/>
        </w:rPr>
      </w:pPr>
    </w:p>
    <w:p w:rsidR="002F32B8" w:rsidRPr="002F32B8" w:rsidRDefault="002F32B8" w:rsidP="002F32B8">
      <w:pPr>
        <w:spacing w:after="0" w:line="240" w:lineRule="auto"/>
        <w:ind w:left="4320" w:firstLine="720"/>
        <w:rPr>
          <w:rFonts w:ascii="Times New Roman" w:hAnsi="Times New Roman" w:cs="Times New Roman"/>
          <w:sz w:val="24"/>
          <w:szCs w:val="24"/>
          <w:lang w:val="ru-RU"/>
        </w:rPr>
      </w:pPr>
      <w:r w:rsidRPr="002F32B8">
        <w:rPr>
          <w:rFonts w:ascii="Times New Roman" w:hAnsi="Times New Roman" w:cs="Times New Roman"/>
          <w:sz w:val="24"/>
          <w:szCs w:val="24"/>
          <w:lang w:val="ru-RU"/>
        </w:rPr>
        <w:t xml:space="preserve">                 </w:t>
      </w:r>
      <w:r w:rsidRPr="002F32B8">
        <w:rPr>
          <w:rFonts w:ascii="Times New Roman" w:hAnsi="Times New Roman" w:cs="Times New Roman"/>
          <w:sz w:val="24"/>
          <w:szCs w:val="24"/>
          <w:lang w:val="sr-Latn-RS"/>
        </w:rPr>
        <w:t xml:space="preserve">  </w:t>
      </w:r>
      <w:r w:rsidRPr="002F32B8">
        <w:rPr>
          <w:rFonts w:ascii="Times New Roman" w:hAnsi="Times New Roman" w:cs="Times New Roman"/>
          <w:sz w:val="24"/>
          <w:szCs w:val="24"/>
          <w:lang w:val="ru-RU"/>
        </w:rPr>
        <w:t xml:space="preserve"> ПРЕДСЕДНИК </w:t>
      </w:r>
    </w:p>
    <w:p w:rsidR="002F32B8" w:rsidRPr="002F32B8" w:rsidRDefault="002F32B8" w:rsidP="002F32B8">
      <w:pPr>
        <w:spacing w:after="0" w:line="240" w:lineRule="auto"/>
        <w:ind w:left="4320" w:firstLine="720"/>
        <w:rPr>
          <w:rFonts w:ascii="Times New Roman" w:hAnsi="Times New Roman" w:cs="Times New Roman"/>
          <w:sz w:val="24"/>
          <w:szCs w:val="24"/>
          <w:lang w:val="ru-RU"/>
        </w:rPr>
      </w:pPr>
    </w:p>
    <w:p w:rsidR="002F32B8" w:rsidRPr="002F32B8" w:rsidRDefault="002F32B8" w:rsidP="002F32B8">
      <w:pPr>
        <w:spacing w:after="0" w:line="240" w:lineRule="auto"/>
        <w:jc w:val="center"/>
        <w:rPr>
          <w:rFonts w:ascii="Times New Roman" w:hAnsi="Times New Roman" w:cs="Times New Roman"/>
          <w:sz w:val="24"/>
          <w:szCs w:val="24"/>
          <w:lang w:val="ru-RU"/>
        </w:rPr>
      </w:pPr>
      <w:r w:rsidRPr="002F32B8">
        <w:rPr>
          <w:rFonts w:ascii="Times New Roman" w:hAnsi="Times New Roman" w:cs="Times New Roman"/>
          <w:sz w:val="24"/>
          <w:szCs w:val="24"/>
          <w:lang w:val="sr-Cyrl-CS"/>
        </w:rPr>
        <w:t xml:space="preserve">                                                                           </w:t>
      </w:r>
      <w:r w:rsidRPr="002F32B8">
        <w:rPr>
          <w:rFonts w:ascii="Times New Roman" w:hAnsi="Times New Roman" w:cs="Times New Roman"/>
          <w:sz w:val="24"/>
          <w:szCs w:val="24"/>
          <w:lang w:val="sr-Latn-RS"/>
        </w:rPr>
        <w:t xml:space="preserve">    </w:t>
      </w:r>
      <w:r w:rsidRPr="002F32B8">
        <w:rPr>
          <w:rFonts w:ascii="Times New Roman" w:hAnsi="Times New Roman" w:cs="Times New Roman"/>
          <w:sz w:val="24"/>
          <w:szCs w:val="24"/>
          <w:lang w:val="sr-Cyrl-CS"/>
        </w:rPr>
        <w:t>Маја Гојковић</w:t>
      </w:r>
    </w:p>
    <w:p w:rsidR="002F32B8" w:rsidRPr="002F32B8" w:rsidRDefault="002F32B8" w:rsidP="002F32B8">
      <w:pPr>
        <w:spacing w:after="0" w:line="240" w:lineRule="auto"/>
        <w:jc w:val="both"/>
        <w:rPr>
          <w:rFonts w:ascii="Times New Roman" w:hAnsi="Times New Roman" w:cs="Times New Roman"/>
          <w:sz w:val="24"/>
          <w:szCs w:val="24"/>
          <w:lang w:val="ru-RU"/>
        </w:rPr>
      </w:pPr>
    </w:p>
    <w:p w:rsidR="002F32B8" w:rsidRPr="002F32B8" w:rsidRDefault="002F32B8" w:rsidP="002F32B8">
      <w:pPr>
        <w:spacing w:after="0" w:line="240" w:lineRule="auto"/>
        <w:ind w:left="2160" w:firstLine="720"/>
        <w:jc w:val="both"/>
        <w:rPr>
          <w:rFonts w:ascii="Times New Roman" w:hAnsi="Times New Roman" w:cs="Times New Roman"/>
          <w:sz w:val="24"/>
          <w:szCs w:val="24"/>
          <w:lang w:val="ru-RU"/>
        </w:rPr>
      </w:pPr>
      <w:r w:rsidRPr="002F32B8">
        <w:rPr>
          <w:rFonts w:ascii="Times New Roman" w:hAnsi="Times New Roman" w:cs="Times New Roman"/>
          <w:sz w:val="24"/>
          <w:szCs w:val="24"/>
          <w:lang w:val="ru-RU"/>
        </w:rPr>
        <w:t>О Б Р А З Л О Ж Е Њ Е</w:t>
      </w:r>
    </w:p>
    <w:p w:rsidR="002F32B8" w:rsidRPr="002F32B8" w:rsidRDefault="002F32B8" w:rsidP="002F32B8">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Pr="002F32B8">
        <w:rPr>
          <w:rFonts w:ascii="Times New Roman" w:hAnsi="Times New Roman" w:cs="Times New Roman"/>
          <w:sz w:val="24"/>
          <w:szCs w:val="24"/>
          <w:lang w:val="sr-Cyrl-CS"/>
        </w:rPr>
        <w:tab/>
        <w:t>Правни основ за доношење Закључка садржан је у члану 8. став 1. Закона о Народној скупштини („Службени гласник РС“, број 9/10) и члану 23</w:t>
      </w:r>
      <w:r w:rsidRPr="002F32B8">
        <w:rPr>
          <w:rFonts w:ascii="Times New Roman" w:hAnsi="Times New Roman" w:cs="Times New Roman"/>
          <w:sz w:val="24"/>
          <w:szCs w:val="24"/>
          <w:lang w:val="ru-RU"/>
        </w:rPr>
        <w:t>9</w:t>
      </w:r>
      <w:r w:rsidRPr="002F32B8">
        <w:rPr>
          <w:rFonts w:ascii="Times New Roman" w:hAnsi="Times New Roman" w:cs="Times New Roman"/>
          <w:sz w:val="24"/>
          <w:szCs w:val="24"/>
          <w:lang w:val="sr-Cyrl-CS"/>
        </w:rPr>
        <w:t xml:space="preserve">. став 3. Пословника Народне скупштине („Службени гласник РС“, број </w:t>
      </w:r>
      <w:r w:rsidRPr="002F32B8">
        <w:rPr>
          <w:rFonts w:ascii="Times New Roman" w:hAnsi="Times New Roman" w:cs="Times New Roman"/>
          <w:sz w:val="24"/>
          <w:szCs w:val="24"/>
          <w:lang w:val="ru-RU"/>
        </w:rPr>
        <w:t>20/</w:t>
      </w:r>
      <w:r w:rsidRPr="002F32B8">
        <w:rPr>
          <w:rFonts w:ascii="Times New Roman" w:hAnsi="Times New Roman" w:cs="Times New Roman"/>
          <w:sz w:val="24"/>
          <w:szCs w:val="24"/>
          <w:lang w:val="sr-Cyrl-CS"/>
        </w:rPr>
        <w:t>12-пречишћен текст).</w:t>
      </w:r>
    </w:p>
    <w:p w:rsidR="002F32B8" w:rsidRPr="002F32B8" w:rsidRDefault="002F32B8" w:rsidP="002F32B8">
      <w:pPr>
        <w:pStyle w:val="NoSpacing"/>
        <w:ind w:firstLine="1440"/>
        <w:jc w:val="both"/>
        <w:rPr>
          <w:rFonts w:ascii="Times New Roman" w:hAnsi="Times New Roman"/>
          <w:sz w:val="24"/>
          <w:szCs w:val="24"/>
          <w:lang w:val="sr-Cyrl-RS"/>
        </w:rPr>
      </w:pPr>
      <w:r w:rsidRPr="002F32B8">
        <w:rPr>
          <w:rFonts w:ascii="Times New Roman" w:hAnsi="Times New Roman"/>
          <w:sz w:val="24"/>
          <w:szCs w:val="24"/>
          <w:lang w:val="sr-Cyrl-RS"/>
        </w:rPr>
        <w:t>Чланом 237. ст. 1. и 4. Пословника Народне скупштине предвиђено је да председник Народне скупштине доставља извештаје које су државни органи, организације и тела, у складу са законом, поднели Народној скупштини, народним посланицима и надлежном одбору. Након разматрања извештаја, надлежни одбор подноси извештај Народној скупштини, са предлогом закључка, односно препоруке.</w:t>
      </w:r>
    </w:p>
    <w:p w:rsidR="002F32B8" w:rsidRPr="002F32B8" w:rsidRDefault="002F32B8" w:rsidP="002F32B8">
      <w:pPr>
        <w:spacing w:after="0" w:line="240" w:lineRule="auto"/>
        <w:jc w:val="both"/>
        <w:rPr>
          <w:rFonts w:ascii="Times New Roman" w:hAnsi="Times New Roman" w:cs="Times New Roman"/>
          <w:sz w:val="24"/>
          <w:szCs w:val="24"/>
          <w:lang w:val="sr-Cyrl-RS"/>
        </w:rPr>
      </w:pPr>
      <w:r w:rsidRPr="002F32B8">
        <w:rPr>
          <w:rFonts w:ascii="Times New Roman" w:hAnsi="Times New Roman" w:cs="Times New Roman"/>
          <w:color w:val="FF0000"/>
          <w:sz w:val="24"/>
          <w:szCs w:val="24"/>
          <w:lang w:val="sr-Cyrl-RS"/>
        </w:rPr>
        <w:tab/>
      </w:r>
      <w:r w:rsidRPr="002F32B8">
        <w:rPr>
          <w:rFonts w:ascii="Times New Roman" w:hAnsi="Times New Roman" w:cs="Times New Roman"/>
          <w:color w:val="FF0000"/>
          <w:sz w:val="24"/>
          <w:szCs w:val="24"/>
          <w:lang w:val="sr-Cyrl-RS"/>
        </w:rPr>
        <w:tab/>
      </w:r>
      <w:r w:rsidRPr="002F32B8">
        <w:rPr>
          <w:rFonts w:ascii="Times New Roman" w:hAnsi="Times New Roman" w:cs="Times New Roman"/>
          <w:sz w:val="24"/>
          <w:szCs w:val="24"/>
          <w:lang w:val="sr-Cyrl-RS"/>
        </w:rPr>
        <w:t>Чланом 239. Пословника Народне скупштине, предвиђено је да Народна скупштина разматра извештаје из члана 237. ст. 1. и 4. овог пословника и предлог закључка, односно препоруке надлежног одбора, на првој наредној седници. На седницу Народне скупштине позива се представник државног органа, организације, односно тела чији се извештај разматра. Народна скупштина, по закључењу расправе, доноси закључак, односно препоруку, већином гласова народних посланика на седници на којој је присутна већина народних посланика.</w:t>
      </w:r>
    </w:p>
    <w:p w:rsidR="002F32B8" w:rsidRPr="002F32B8" w:rsidRDefault="002F32B8" w:rsidP="002F32B8">
      <w:pPr>
        <w:spacing w:after="0" w:line="240" w:lineRule="auto"/>
        <w:jc w:val="both"/>
        <w:rPr>
          <w:rFonts w:ascii="Times New Roman" w:hAnsi="Times New Roman" w:cs="Times New Roman"/>
          <w:spacing w:val="-4"/>
          <w:sz w:val="24"/>
          <w:szCs w:val="24"/>
        </w:rPr>
      </w:pPr>
      <w:r w:rsidRPr="002F32B8">
        <w:rPr>
          <w:rFonts w:ascii="Times New Roman" w:hAnsi="Times New Roman" w:cs="Times New Roman"/>
          <w:sz w:val="24"/>
          <w:szCs w:val="24"/>
          <w:lang w:val="sr-Cyrl-CS"/>
        </w:rPr>
        <w:tab/>
      </w:r>
      <w:r w:rsidRPr="002F32B8">
        <w:rPr>
          <w:rFonts w:ascii="Times New Roman" w:hAnsi="Times New Roman" w:cs="Times New Roman"/>
          <w:sz w:val="24"/>
          <w:szCs w:val="24"/>
          <w:lang w:val="sr-Cyrl-CS"/>
        </w:rPr>
        <w:tab/>
        <w:t xml:space="preserve">На основу </w:t>
      </w:r>
      <w:r w:rsidRPr="002F32B8">
        <w:rPr>
          <w:rFonts w:ascii="Times New Roman" w:hAnsi="Times New Roman" w:cs="Times New Roman"/>
          <w:sz w:val="24"/>
          <w:szCs w:val="24"/>
          <w:lang w:val="ru-RU"/>
        </w:rPr>
        <w:t>члана 3</w:t>
      </w:r>
      <w:r w:rsidRPr="002F32B8">
        <w:rPr>
          <w:rFonts w:ascii="Times New Roman" w:hAnsi="Times New Roman" w:cs="Times New Roman"/>
          <w:sz w:val="24"/>
          <w:szCs w:val="24"/>
          <w:lang w:val="sr-Latn-RS"/>
        </w:rPr>
        <w:t>9</w:t>
      </w:r>
      <w:r w:rsidRPr="002F32B8">
        <w:rPr>
          <w:rFonts w:ascii="Times New Roman" w:hAnsi="Times New Roman" w:cs="Times New Roman"/>
          <w:sz w:val="24"/>
          <w:szCs w:val="24"/>
          <w:lang w:val="ru-RU"/>
        </w:rPr>
        <w:t>. Закона о енергетици</w:t>
      </w:r>
      <w:r w:rsidRPr="002F32B8">
        <w:rPr>
          <w:rFonts w:ascii="Times New Roman" w:hAnsi="Times New Roman" w:cs="Times New Roman"/>
          <w:sz w:val="24"/>
          <w:szCs w:val="24"/>
          <w:lang w:val="sr-Cyrl-CS"/>
        </w:rPr>
        <w:t xml:space="preserve"> („Службени гласник РС“, </w:t>
      </w:r>
      <w:proofErr w:type="spellStart"/>
      <w:r w:rsidRPr="002F32B8">
        <w:rPr>
          <w:rFonts w:ascii="Times New Roman" w:hAnsi="Times New Roman" w:cs="Times New Roman"/>
          <w:spacing w:val="-4"/>
          <w:sz w:val="24"/>
          <w:szCs w:val="24"/>
        </w:rPr>
        <w:t>бр</w:t>
      </w:r>
      <w:proofErr w:type="spellEnd"/>
      <w:r w:rsidRPr="002F32B8">
        <w:rPr>
          <w:rFonts w:ascii="Times New Roman" w:hAnsi="Times New Roman" w:cs="Times New Roman"/>
          <w:spacing w:val="-4"/>
          <w:sz w:val="24"/>
          <w:szCs w:val="24"/>
          <w:lang w:val="sr-Cyrl-RS"/>
        </w:rPr>
        <w:t>.</w:t>
      </w:r>
      <w:r w:rsidRPr="002F32B8">
        <w:rPr>
          <w:rFonts w:ascii="Times New Roman" w:hAnsi="Times New Roman" w:cs="Times New Roman"/>
          <w:spacing w:val="-4"/>
          <w:sz w:val="24"/>
          <w:szCs w:val="24"/>
        </w:rPr>
        <w:t xml:space="preserve"> 145/14</w:t>
      </w:r>
      <w:r w:rsidRPr="002F32B8">
        <w:rPr>
          <w:rFonts w:ascii="Times New Roman" w:hAnsi="Times New Roman" w:cs="Times New Roman"/>
          <w:spacing w:val="-4"/>
          <w:sz w:val="24"/>
          <w:szCs w:val="24"/>
          <w:lang w:val="sr-Cyrl-RS"/>
        </w:rPr>
        <w:t xml:space="preserve"> и 95/18 др. закон</w:t>
      </w:r>
      <w:r w:rsidRPr="002F32B8">
        <w:rPr>
          <w:rFonts w:ascii="Times New Roman" w:hAnsi="Times New Roman" w:cs="Times New Roman"/>
          <w:sz w:val="24"/>
          <w:szCs w:val="24"/>
          <w:lang w:val="sr-Cyrl-CS"/>
        </w:rPr>
        <w:t xml:space="preserve">), </w:t>
      </w:r>
      <w:r w:rsidRPr="002F32B8">
        <w:rPr>
          <w:rFonts w:ascii="Times New Roman" w:hAnsi="Times New Roman" w:cs="Times New Roman"/>
          <w:spacing w:val="-4"/>
          <w:sz w:val="24"/>
          <w:szCs w:val="24"/>
          <w:lang w:val="ru-RU"/>
        </w:rPr>
        <w:t xml:space="preserve">Савет </w:t>
      </w:r>
      <w:r w:rsidRPr="002F32B8">
        <w:rPr>
          <w:rFonts w:ascii="Times New Roman" w:hAnsi="Times New Roman" w:cs="Times New Roman"/>
          <w:sz w:val="24"/>
          <w:szCs w:val="24"/>
          <w:lang w:val="ru-RU"/>
        </w:rPr>
        <w:t>Агенције за енергетику Републике Србије</w:t>
      </w:r>
      <w:r w:rsidRPr="002F32B8">
        <w:rPr>
          <w:rFonts w:ascii="Times New Roman" w:hAnsi="Times New Roman" w:cs="Times New Roman"/>
          <w:spacing w:val="-4"/>
          <w:sz w:val="24"/>
          <w:szCs w:val="24"/>
          <w:lang w:val="ru-RU"/>
        </w:rPr>
        <w:t xml:space="preserve"> подноси Народној скупштини најмање једном годишње извештај о раду Агенције. Годишњи извештај за претходну календарску годину  подноси се </w:t>
      </w:r>
      <w:proofErr w:type="spellStart"/>
      <w:r w:rsidRPr="002F32B8">
        <w:rPr>
          <w:rFonts w:ascii="Times New Roman" w:hAnsi="Times New Roman" w:cs="Times New Roman"/>
          <w:spacing w:val="-4"/>
          <w:sz w:val="24"/>
          <w:szCs w:val="24"/>
        </w:rPr>
        <w:t>најкасније</w:t>
      </w:r>
      <w:proofErr w:type="spellEnd"/>
      <w:r w:rsidRPr="002F32B8">
        <w:rPr>
          <w:rFonts w:ascii="Times New Roman" w:hAnsi="Times New Roman" w:cs="Times New Roman"/>
          <w:spacing w:val="-4"/>
          <w:sz w:val="24"/>
          <w:szCs w:val="24"/>
        </w:rPr>
        <w:t xml:space="preserve"> </w:t>
      </w:r>
      <w:proofErr w:type="spellStart"/>
      <w:r w:rsidRPr="002F32B8">
        <w:rPr>
          <w:rFonts w:ascii="Times New Roman" w:hAnsi="Times New Roman" w:cs="Times New Roman"/>
          <w:spacing w:val="-4"/>
          <w:sz w:val="24"/>
          <w:szCs w:val="24"/>
        </w:rPr>
        <w:t>до</w:t>
      </w:r>
      <w:proofErr w:type="spellEnd"/>
      <w:r w:rsidRPr="002F32B8">
        <w:rPr>
          <w:rFonts w:ascii="Times New Roman" w:hAnsi="Times New Roman" w:cs="Times New Roman"/>
          <w:spacing w:val="-4"/>
          <w:sz w:val="24"/>
          <w:szCs w:val="24"/>
        </w:rPr>
        <w:t xml:space="preserve"> 31. </w:t>
      </w:r>
      <w:r w:rsidRPr="002F32B8">
        <w:rPr>
          <w:rFonts w:ascii="Times New Roman" w:hAnsi="Times New Roman" w:cs="Times New Roman"/>
          <w:spacing w:val="-4"/>
          <w:sz w:val="24"/>
          <w:szCs w:val="24"/>
          <w:lang w:val="sr-Cyrl-RS"/>
        </w:rPr>
        <w:t>маја</w:t>
      </w:r>
      <w:r w:rsidRPr="002F32B8">
        <w:rPr>
          <w:rFonts w:ascii="Times New Roman" w:hAnsi="Times New Roman" w:cs="Times New Roman"/>
          <w:spacing w:val="-4"/>
          <w:sz w:val="24"/>
          <w:szCs w:val="24"/>
        </w:rPr>
        <w:t xml:space="preserve"> </w:t>
      </w:r>
      <w:proofErr w:type="spellStart"/>
      <w:r w:rsidRPr="002F32B8">
        <w:rPr>
          <w:rFonts w:ascii="Times New Roman" w:hAnsi="Times New Roman" w:cs="Times New Roman"/>
          <w:spacing w:val="-4"/>
          <w:sz w:val="24"/>
          <w:szCs w:val="24"/>
        </w:rPr>
        <w:t>сваке</w:t>
      </w:r>
      <w:proofErr w:type="spellEnd"/>
      <w:r w:rsidRPr="002F32B8">
        <w:rPr>
          <w:rFonts w:ascii="Times New Roman" w:hAnsi="Times New Roman" w:cs="Times New Roman"/>
          <w:spacing w:val="-4"/>
          <w:sz w:val="24"/>
          <w:szCs w:val="24"/>
        </w:rPr>
        <w:t xml:space="preserve"> </w:t>
      </w:r>
      <w:proofErr w:type="spellStart"/>
      <w:r w:rsidRPr="002F32B8">
        <w:rPr>
          <w:rFonts w:ascii="Times New Roman" w:hAnsi="Times New Roman" w:cs="Times New Roman"/>
          <w:spacing w:val="-4"/>
          <w:sz w:val="24"/>
          <w:szCs w:val="24"/>
        </w:rPr>
        <w:t>године</w:t>
      </w:r>
      <w:proofErr w:type="spellEnd"/>
      <w:r w:rsidRPr="002F32B8">
        <w:rPr>
          <w:rFonts w:ascii="Times New Roman" w:hAnsi="Times New Roman" w:cs="Times New Roman"/>
          <w:spacing w:val="-4"/>
          <w:sz w:val="24"/>
          <w:szCs w:val="24"/>
        </w:rPr>
        <w:t>.</w:t>
      </w:r>
    </w:p>
    <w:p w:rsidR="002F32B8" w:rsidRPr="002F32B8" w:rsidRDefault="002F32B8" w:rsidP="002F32B8">
      <w:pPr>
        <w:tabs>
          <w:tab w:val="left" w:pos="1440"/>
        </w:tabs>
        <w:spacing w:after="0" w:line="240" w:lineRule="auto"/>
        <w:jc w:val="both"/>
        <w:rPr>
          <w:rFonts w:ascii="Times New Roman" w:hAnsi="Times New Roman" w:cs="Times New Roman"/>
          <w:sz w:val="24"/>
          <w:szCs w:val="24"/>
          <w:lang w:val="sr-Cyrl-CS"/>
        </w:rPr>
      </w:pPr>
      <w:r w:rsidRPr="002F32B8">
        <w:rPr>
          <w:rFonts w:ascii="Times New Roman" w:hAnsi="Times New Roman" w:cs="Times New Roman"/>
          <w:sz w:val="24"/>
          <w:szCs w:val="24"/>
          <w:lang w:val="sr-Cyrl-CS"/>
        </w:rPr>
        <w:tab/>
      </w:r>
      <w:r w:rsidRPr="002F32B8">
        <w:rPr>
          <w:rFonts w:ascii="Times New Roman" w:hAnsi="Times New Roman" w:cs="Times New Roman"/>
          <w:spacing w:val="-4"/>
          <w:sz w:val="24"/>
          <w:szCs w:val="24"/>
          <w:lang w:val="ru-RU"/>
        </w:rPr>
        <w:t xml:space="preserve">Савет </w:t>
      </w:r>
      <w:r w:rsidRPr="002F32B8">
        <w:rPr>
          <w:rFonts w:ascii="Times New Roman" w:hAnsi="Times New Roman" w:cs="Times New Roman"/>
          <w:sz w:val="24"/>
          <w:szCs w:val="24"/>
          <w:lang w:val="ru-RU"/>
        </w:rPr>
        <w:t>Агенције за енергетику Републике Србије</w:t>
      </w:r>
      <w:r w:rsidRPr="002F32B8">
        <w:rPr>
          <w:rFonts w:ascii="Times New Roman" w:hAnsi="Times New Roman" w:cs="Times New Roman"/>
          <w:sz w:val="24"/>
          <w:szCs w:val="24"/>
          <w:lang w:val="sr-Cyrl-CS"/>
        </w:rPr>
        <w:t xml:space="preserve"> поднео је Народној скупштини редован г</w:t>
      </w:r>
      <w:r w:rsidRPr="002F32B8">
        <w:rPr>
          <w:rFonts w:ascii="Times New Roman" w:hAnsi="Times New Roman" w:cs="Times New Roman"/>
          <w:sz w:val="24"/>
          <w:szCs w:val="24"/>
          <w:lang w:val="ru-RU"/>
        </w:rPr>
        <w:t>одишњи И</w:t>
      </w:r>
      <w:r w:rsidRPr="002F32B8">
        <w:rPr>
          <w:rFonts w:ascii="Times New Roman" w:hAnsi="Times New Roman" w:cs="Times New Roman"/>
          <w:sz w:val="24"/>
          <w:szCs w:val="24"/>
          <w:lang w:val="sr-Cyrl-CS"/>
        </w:rPr>
        <w:t xml:space="preserve">звештај о раду за 2018. годину, који је </w:t>
      </w:r>
      <w:r w:rsidRPr="002F32B8">
        <w:rPr>
          <w:rFonts w:ascii="Times New Roman" w:hAnsi="Times New Roman" w:cs="Times New Roman"/>
          <w:sz w:val="24"/>
          <w:szCs w:val="24"/>
          <w:lang w:val="ru-RU"/>
        </w:rPr>
        <w:t xml:space="preserve">Одбор за </w:t>
      </w:r>
      <w:r w:rsidRPr="002F32B8">
        <w:rPr>
          <w:rFonts w:ascii="Times New Roman" w:hAnsi="Times New Roman" w:cs="Times New Roman"/>
          <w:sz w:val="24"/>
          <w:szCs w:val="24"/>
          <w:lang w:val="sr-Cyrl-CS"/>
        </w:rPr>
        <w:t xml:space="preserve">привреду, регионални развој, трговину, туризам и енергетику размотрио на седници Одбора, одржаној 13. јуна 2019. године. Седници је присуствовао Дејан Поповић, председник Савета Агенције за енергетику Републике Србије. </w:t>
      </w:r>
    </w:p>
    <w:p w:rsidR="002F32B8" w:rsidRPr="002F32B8" w:rsidRDefault="002F32B8" w:rsidP="002F32B8">
      <w:pPr>
        <w:tabs>
          <w:tab w:val="left" w:pos="1440"/>
        </w:tabs>
        <w:spacing w:after="0" w:line="240" w:lineRule="auto"/>
        <w:jc w:val="both"/>
        <w:rPr>
          <w:rFonts w:ascii="Times New Roman" w:hAnsi="Times New Roman" w:cs="Times New Roman"/>
          <w:sz w:val="24"/>
          <w:szCs w:val="24"/>
          <w:lang w:val="sr-Cyrl-CS"/>
        </w:rPr>
      </w:pPr>
      <w:r w:rsidRPr="002F32B8">
        <w:rPr>
          <w:rFonts w:ascii="Times New Roman" w:hAnsi="Times New Roman" w:cs="Times New Roman"/>
          <w:sz w:val="24"/>
          <w:szCs w:val="24"/>
          <w:lang w:val="sr-Cyrl-CS"/>
        </w:rPr>
        <w:tab/>
        <w:t>Одбор је, у складу са чланом 237. став 4. Пословника Народне скупштине, поднео Народној скупштини Извештај са Предлогом закључка који је утврдио на седници Одбора, ради разматрања и усвајања.</w:t>
      </w:r>
    </w:p>
    <w:p w:rsidR="002F32B8" w:rsidRPr="00CF2A7E" w:rsidRDefault="002F32B8" w:rsidP="002F32B8">
      <w:pPr>
        <w:pStyle w:val="NoSpacing"/>
        <w:jc w:val="both"/>
        <w:rPr>
          <w:lang w:val="ru-RU"/>
        </w:rPr>
      </w:pPr>
      <w:r w:rsidRPr="002F32B8">
        <w:rPr>
          <w:rFonts w:ascii="Times New Roman" w:hAnsi="Times New Roman"/>
          <w:color w:val="FF0000"/>
          <w:sz w:val="24"/>
          <w:szCs w:val="24"/>
          <w:lang w:val="sr-Cyrl-RS"/>
        </w:rPr>
        <w:tab/>
      </w:r>
      <w:r>
        <w:rPr>
          <w:rFonts w:ascii="Times New Roman" w:hAnsi="Times New Roman"/>
          <w:color w:val="FF0000"/>
          <w:sz w:val="24"/>
          <w:szCs w:val="24"/>
          <w:lang w:val="sr-Cyrl-RS"/>
        </w:rPr>
        <w:tab/>
      </w:r>
      <w:r>
        <w:rPr>
          <w:rFonts w:ascii="Times New Roman" w:hAnsi="Times New Roman"/>
          <w:sz w:val="24"/>
          <w:szCs w:val="24"/>
          <w:lang w:val="sr-Cyrl-RS"/>
        </w:rPr>
        <w:t>На основу члана 8. став 3. Закона о Народној скупштини, закључци Народне скупштине објављују се у „Службеном гласнику Републике Србије“.</w:t>
      </w:r>
    </w:p>
    <w:p w:rsidR="002F32B8" w:rsidRDefault="002F32B8" w:rsidP="000E486B">
      <w:pPr>
        <w:spacing w:line="240" w:lineRule="auto"/>
        <w:ind w:left="1440"/>
        <w:contextualSpacing/>
        <w:jc w:val="both"/>
        <w:rPr>
          <w:rFonts w:ascii="Times New Roman" w:hAnsi="Times New Roman" w:cs="Times New Roman"/>
          <w:sz w:val="24"/>
          <w:szCs w:val="24"/>
          <w:lang w:val="sr-Cyrl-RS"/>
        </w:rPr>
      </w:pPr>
    </w:p>
    <w:p w:rsidR="001D7221" w:rsidRDefault="001D7221" w:rsidP="000E486B">
      <w:pPr>
        <w:spacing w:line="240" w:lineRule="auto"/>
        <w:ind w:left="144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Седница је закључена у 14</w:t>
      </w:r>
      <w:r>
        <w:rPr>
          <w:rFonts w:ascii="Times New Roman" w:hAnsi="Times New Roman" w:cs="Times New Roman"/>
          <w:sz w:val="24"/>
          <w:szCs w:val="24"/>
        </w:rPr>
        <w:t xml:space="preserve"> </w:t>
      </w:r>
      <w:r>
        <w:rPr>
          <w:rFonts w:ascii="Times New Roman" w:hAnsi="Times New Roman" w:cs="Times New Roman"/>
          <w:sz w:val="24"/>
          <w:szCs w:val="24"/>
          <w:lang w:val="sr-Cyrl-RS"/>
        </w:rPr>
        <w:t>часова и 38 минута.</w:t>
      </w:r>
    </w:p>
    <w:p w:rsidR="001D7221" w:rsidRDefault="001D7221" w:rsidP="000E486B">
      <w:pPr>
        <w:spacing w:line="240" w:lineRule="auto"/>
        <w:ind w:left="1440"/>
        <w:contextualSpacing/>
        <w:jc w:val="both"/>
        <w:rPr>
          <w:rFonts w:ascii="Times New Roman" w:hAnsi="Times New Roman" w:cs="Times New Roman"/>
          <w:sz w:val="24"/>
          <w:szCs w:val="24"/>
          <w:lang w:val="sr-Cyrl-RS"/>
        </w:rPr>
      </w:pPr>
    </w:p>
    <w:p w:rsidR="001D7221" w:rsidRDefault="001D7221" w:rsidP="000E486B">
      <w:pPr>
        <w:tabs>
          <w:tab w:val="left" w:pos="1418"/>
        </w:tabs>
        <w:spacing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Седница је преношена у </w:t>
      </w:r>
      <w:r>
        <w:rPr>
          <w:rFonts w:ascii="Times New Roman" w:hAnsi="Times New Roman" w:cs="Times New Roman"/>
          <w:sz w:val="24"/>
          <w:szCs w:val="24"/>
          <w:lang w:val="sr-Latn-RS"/>
        </w:rPr>
        <w:t>live stream</w:t>
      </w:r>
      <w:r>
        <w:rPr>
          <w:rFonts w:ascii="Times New Roman" w:hAnsi="Times New Roman" w:cs="Times New Roman"/>
          <w:sz w:val="24"/>
          <w:szCs w:val="24"/>
          <w:lang w:val="sr-Cyrl-RS"/>
        </w:rPr>
        <w:t>-у и тонски снимана, а видео запис се налази на интернет страници Народне скупштине</w:t>
      </w:r>
      <w:r w:rsidRPr="002158FA">
        <w:rPr>
          <w:rFonts w:ascii="Times New Roman" w:hAnsi="Times New Roman" w:cs="Times New Roman"/>
          <w:sz w:val="24"/>
          <w:szCs w:val="24"/>
          <w:lang w:val="sr-Cyrl-RS"/>
        </w:rPr>
        <w:t xml:space="preserve">. </w:t>
      </w:r>
    </w:p>
    <w:p w:rsidR="001D7221" w:rsidRDefault="001D7221" w:rsidP="000E486B">
      <w:pPr>
        <w:spacing w:after="0" w:line="240" w:lineRule="auto"/>
        <w:ind w:left="1440"/>
        <w:contextualSpacing/>
        <w:jc w:val="both"/>
        <w:rPr>
          <w:rFonts w:ascii="Times New Roman" w:hAnsi="Times New Roman" w:cs="Times New Roman"/>
          <w:sz w:val="24"/>
          <w:szCs w:val="24"/>
          <w:lang w:val="sr-Cyrl-RS"/>
        </w:rPr>
      </w:pPr>
    </w:p>
    <w:p w:rsidR="001D7221" w:rsidRDefault="001D7221" w:rsidP="001D7221">
      <w:pPr>
        <w:spacing w:after="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СЕКРЕТАР                                                                                ПРЕДСЕДНИК </w:t>
      </w:r>
    </w:p>
    <w:p w:rsidR="001D7221" w:rsidRDefault="001D7221" w:rsidP="001D7221">
      <w:pPr>
        <w:spacing w:after="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1D7221" w:rsidRPr="00F5781C" w:rsidRDefault="001D7221" w:rsidP="001D7221">
      <w:pPr>
        <w:spacing w:after="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Александра Балаћ                                                                    Снежана Б. Петровић   </w:t>
      </w:r>
    </w:p>
    <w:p w:rsidR="000C648D" w:rsidRDefault="000C648D"/>
    <w:sectPr w:rsidR="000C648D" w:rsidSect="00595462">
      <w:headerReference w:type="default" r:id="rId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CCC" w:rsidRDefault="00015CCC" w:rsidP="00595462">
      <w:pPr>
        <w:spacing w:after="0" w:line="240" w:lineRule="auto"/>
      </w:pPr>
      <w:r>
        <w:separator/>
      </w:r>
    </w:p>
  </w:endnote>
  <w:endnote w:type="continuationSeparator" w:id="0">
    <w:p w:rsidR="00015CCC" w:rsidRDefault="00015CCC" w:rsidP="00595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Narrow">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CCC" w:rsidRDefault="00015CCC" w:rsidP="00595462">
      <w:pPr>
        <w:spacing w:after="0" w:line="240" w:lineRule="auto"/>
      </w:pPr>
      <w:r>
        <w:separator/>
      </w:r>
    </w:p>
  </w:footnote>
  <w:footnote w:type="continuationSeparator" w:id="0">
    <w:p w:rsidR="00015CCC" w:rsidRDefault="00015CCC" w:rsidP="005954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786044"/>
      <w:docPartObj>
        <w:docPartGallery w:val="Page Numbers (Top of Page)"/>
        <w:docPartUnique/>
      </w:docPartObj>
    </w:sdtPr>
    <w:sdtEndPr>
      <w:rPr>
        <w:noProof/>
      </w:rPr>
    </w:sdtEndPr>
    <w:sdtContent>
      <w:p w:rsidR="0095358C" w:rsidRDefault="0095358C">
        <w:pPr>
          <w:pStyle w:val="Header"/>
          <w:jc w:val="center"/>
        </w:pPr>
        <w:r>
          <w:fldChar w:fldCharType="begin"/>
        </w:r>
        <w:r>
          <w:instrText xml:space="preserve"> PAGE   \* MERGEFORMAT </w:instrText>
        </w:r>
        <w:r>
          <w:fldChar w:fldCharType="separate"/>
        </w:r>
        <w:r w:rsidR="00935B6B">
          <w:rPr>
            <w:noProof/>
          </w:rPr>
          <w:t>11</w:t>
        </w:r>
        <w:r>
          <w:rPr>
            <w:noProof/>
          </w:rPr>
          <w:fldChar w:fldCharType="end"/>
        </w:r>
      </w:p>
    </w:sdtContent>
  </w:sdt>
  <w:p w:rsidR="0095358C" w:rsidRDefault="009535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D33E8"/>
    <w:multiLevelType w:val="hybridMultilevel"/>
    <w:tmpl w:val="2A5C99D4"/>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
    <w:nsid w:val="65FD7971"/>
    <w:multiLevelType w:val="hybridMultilevel"/>
    <w:tmpl w:val="F266D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221"/>
    <w:rsid w:val="0000646D"/>
    <w:rsid w:val="000068B6"/>
    <w:rsid w:val="000110C2"/>
    <w:rsid w:val="00015CCC"/>
    <w:rsid w:val="00026124"/>
    <w:rsid w:val="000302B3"/>
    <w:rsid w:val="000307FD"/>
    <w:rsid w:val="00036A13"/>
    <w:rsid w:val="00037E4B"/>
    <w:rsid w:val="000414A5"/>
    <w:rsid w:val="00046AEB"/>
    <w:rsid w:val="000470C1"/>
    <w:rsid w:val="00050B0F"/>
    <w:rsid w:val="00052E43"/>
    <w:rsid w:val="00057DA1"/>
    <w:rsid w:val="00071AB7"/>
    <w:rsid w:val="000727AD"/>
    <w:rsid w:val="0007289E"/>
    <w:rsid w:val="00074F4A"/>
    <w:rsid w:val="00083AC9"/>
    <w:rsid w:val="00096F55"/>
    <w:rsid w:val="000B40D5"/>
    <w:rsid w:val="000B7661"/>
    <w:rsid w:val="000C648D"/>
    <w:rsid w:val="000D0073"/>
    <w:rsid w:val="000D4F0F"/>
    <w:rsid w:val="000E2A1C"/>
    <w:rsid w:val="000E486B"/>
    <w:rsid w:val="000F6643"/>
    <w:rsid w:val="00100FB6"/>
    <w:rsid w:val="0010145A"/>
    <w:rsid w:val="00102E4C"/>
    <w:rsid w:val="00106A0F"/>
    <w:rsid w:val="00113003"/>
    <w:rsid w:val="00115737"/>
    <w:rsid w:val="001176B0"/>
    <w:rsid w:val="00125066"/>
    <w:rsid w:val="0013320D"/>
    <w:rsid w:val="00133AB7"/>
    <w:rsid w:val="00134279"/>
    <w:rsid w:val="00140007"/>
    <w:rsid w:val="00146D19"/>
    <w:rsid w:val="00160F55"/>
    <w:rsid w:val="00163879"/>
    <w:rsid w:val="00164C82"/>
    <w:rsid w:val="001853AD"/>
    <w:rsid w:val="001862CF"/>
    <w:rsid w:val="001A1826"/>
    <w:rsid w:val="001A7B0A"/>
    <w:rsid w:val="001B26D1"/>
    <w:rsid w:val="001B6FA8"/>
    <w:rsid w:val="001B7F74"/>
    <w:rsid w:val="001C467B"/>
    <w:rsid w:val="001D7221"/>
    <w:rsid w:val="001D75F0"/>
    <w:rsid w:val="001E4A07"/>
    <w:rsid w:val="001E4A0B"/>
    <w:rsid w:val="001E58DA"/>
    <w:rsid w:val="001F2587"/>
    <w:rsid w:val="001F4BD9"/>
    <w:rsid w:val="00200055"/>
    <w:rsid w:val="00221BE0"/>
    <w:rsid w:val="00221E9F"/>
    <w:rsid w:val="00233862"/>
    <w:rsid w:val="00236E2C"/>
    <w:rsid w:val="00242248"/>
    <w:rsid w:val="00253644"/>
    <w:rsid w:val="002538B4"/>
    <w:rsid w:val="00255F71"/>
    <w:rsid w:val="0028227A"/>
    <w:rsid w:val="00292E5A"/>
    <w:rsid w:val="00296974"/>
    <w:rsid w:val="002A0D7A"/>
    <w:rsid w:val="002A7309"/>
    <w:rsid w:val="002B6DAF"/>
    <w:rsid w:val="002C57A4"/>
    <w:rsid w:val="002E61DB"/>
    <w:rsid w:val="002F32B8"/>
    <w:rsid w:val="0032198B"/>
    <w:rsid w:val="00344357"/>
    <w:rsid w:val="003540C8"/>
    <w:rsid w:val="00357A69"/>
    <w:rsid w:val="00372A15"/>
    <w:rsid w:val="003733E2"/>
    <w:rsid w:val="003747EB"/>
    <w:rsid w:val="003749A1"/>
    <w:rsid w:val="00376CDB"/>
    <w:rsid w:val="003A04C9"/>
    <w:rsid w:val="003A18CF"/>
    <w:rsid w:val="003A4D5F"/>
    <w:rsid w:val="003B2C7A"/>
    <w:rsid w:val="003C3E21"/>
    <w:rsid w:val="003C6F4C"/>
    <w:rsid w:val="003C741F"/>
    <w:rsid w:val="003D1BE6"/>
    <w:rsid w:val="003D2A09"/>
    <w:rsid w:val="003D47B0"/>
    <w:rsid w:val="003D5DE0"/>
    <w:rsid w:val="003E32B3"/>
    <w:rsid w:val="003F75BB"/>
    <w:rsid w:val="00407256"/>
    <w:rsid w:val="00432D7C"/>
    <w:rsid w:val="00452B7F"/>
    <w:rsid w:val="00461DB1"/>
    <w:rsid w:val="00467984"/>
    <w:rsid w:val="00472268"/>
    <w:rsid w:val="00477CEA"/>
    <w:rsid w:val="00483A4B"/>
    <w:rsid w:val="00483BC6"/>
    <w:rsid w:val="0049599A"/>
    <w:rsid w:val="004A5EFF"/>
    <w:rsid w:val="004B4BC6"/>
    <w:rsid w:val="004C6518"/>
    <w:rsid w:val="004D3375"/>
    <w:rsid w:val="004E164B"/>
    <w:rsid w:val="004E6009"/>
    <w:rsid w:val="004F3BDC"/>
    <w:rsid w:val="00505BC6"/>
    <w:rsid w:val="005108EE"/>
    <w:rsid w:val="00511996"/>
    <w:rsid w:val="00524573"/>
    <w:rsid w:val="005247CC"/>
    <w:rsid w:val="00537DB6"/>
    <w:rsid w:val="005473CF"/>
    <w:rsid w:val="00547AAE"/>
    <w:rsid w:val="00557107"/>
    <w:rsid w:val="00564059"/>
    <w:rsid w:val="00571150"/>
    <w:rsid w:val="00575CA1"/>
    <w:rsid w:val="00575D9A"/>
    <w:rsid w:val="00594ACC"/>
    <w:rsid w:val="00595462"/>
    <w:rsid w:val="005A03C0"/>
    <w:rsid w:val="005D64A0"/>
    <w:rsid w:val="005E1338"/>
    <w:rsid w:val="005E297B"/>
    <w:rsid w:val="005E6577"/>
    <w:rsid w:val="005E7A56"/>
    <w:rsid w:val="005E7ED2"/>
    <w:rsid w:val="005F78B3"/>
    <w:rsid w:val="006007CD"/>
    <w:rsid w:val="006008C0"/>
    <w:rsid w:val="00604D12"/>
    <w:rsid w:val="00607397"/>
    <w:rsid w:val="00621601"/>
    <w:rsid w:val="00630B8B"/>
    <w:rsid w:val="00630DCD"/>
    <w:rsid w:val="00631841"/>
    <w:rsid w:val="006323EE"/>
    <w:rsid w:val="00632D45"/>
    <w:rsid w:val="00633B79"/>
    <w:rsid w:val="00634539"/>
    <w:rsid w:val="00637E2E"/>
    <w:rsid w:val="00644565"/>
    <w:rsid w:val="00644583"/>
    <w:rsid w:val="00651FBE"/>
    <w:rsid w:val="0066001A"/>
    <w:rsid w:val="00661B83"/>
    <w:rsid w:val="006671EA"/>
    <w:rsid w:val="00675869"/>
    <w:rsid w:val="00681C3B"/>
    <w:rsid w:val="0068327C"/>
    <w:rsid w:val="006B738D"/>
    <w:rsid w:val="006C44D2"/>
    <w:rsid w:val="006C5F5A"/>
    <w:rsid w:val="006F188C"/>
    <w:rsid w:val="006F6FEC"/>
    <w:rsid w:val="00713B8E"/>
    <w:rsid w:val="00741F73"/>
    <w:rsid w:val="00741F82"/>
    <w:rsid w:val="007600A3"/>
    <w:rsid w:val="00773C32"/>
    <w:rsid w:val="00781E1E"/>
    <w:rsid w:val="0078203C"/>
    <w:rsid w:val="007937E6"/>
    <w:rsid w:val="00794553"/>
    <w:rsid w:val="00794DFE"/>
    <w:rsid w:val="007963BC"/>
    <w:rsid w:val="007A44CB"/>
    <w:rsid w:val="007C5AFC"/>
    <w:rsid w:val="007D08D0"/>
    <w:rsid w:val="007D1AC9"/>
    <w:rsid w:val="007D407D"/>
    <w:rsid w:val="007D6A2D"/>
    <w:rsid w:val="007E75E5"/>
    <w:rsid w:val="007F2732"/>
    <w:rsid w:val="0080445D"/>
    <w:rsid w:val="00804B14"/>
    <w:rsid w:val="0080539C"/>
    <w:rsid w:val="00805939"/>
    <w:rsid w:val="00813FC3"/>
    <w:rsid w:val="008202EB"/>
    <w:rsid w:val="008302B5"/>
    <w:rsid w:val="0084547A"/>
    <w:rsid w:val="00861E5F"/>
    <w:rsid w:val="008863CE"/>
    <w:rsid w:val="0089235E"/>
    <w:rsid w:val="00892CF1"/>
    <w:rsid w:val="008B1925"/>
    <w:rsid w:val="008B7E47"/>
    <w:rsid w:val="008D4D59"/>
    <w:rsid w:val="008E4AB5"/>
    <w:rsid w:val="008F0914"/>
    <w:rsid w:val="008F5C0D"/>
    <w:rsid w:val="00926787"/>
    <w:rsid w:val="00932E5F"/>
    <w:rsid w:val="00935B6B"/>
    <w:rsid w:val="0094460D"/>
    <w:rsid w:val="00945615"/>
    <w:rsid w:val="0095358C"/>
    <w:rsid w:val="00967376"/>
    <w:rsid w:val="00981BD3"/>
    <w:rsid w:val="00982F25"/>
    <w:rsid w:val="009B26EA"/>
    <w:rsid w:val="009D04EF"/>
    <w:rsid w:val="009D7B71"/>
    <w:rsid w:val="009E18CE"/>
    <w:rsid w:val="009E7020"/>
    <w:rsid w:val="009E771C"/>
    <w:rsid w:val="00A078A4"/>
    <w:rsid w:val="00A15EF8"/>
    <w:rsid w:val="00A2002C"/>
    <w:rsid w:val="00A47573"/>
    <w:rsid w:val="00A52316"/>
    <w:rsid w:val="00A55466"/>
    <w:rsid w:val="00A75A51"/>
    <w:rsid w:val="00A809A8"/>
    <w:rsid w:val="00A8101B"/>
    <w:rsid w:val="00A90715"/>
    <w:rsid w:val="00AA7333"/>
    <w:rsid w:val="00AB0549"/>
    <w:rsid w:val="00AE4CB8"/>
    <w:rsid w:val="00AE50DA"/>
    <w:rsid w:val="00AF63C5"/>
    <w:rsid w:val="00B05430"/>
    <w:rsid w:val="00B05DE6"/>
    <w:rsid w:val="00B16A8B"/>
    <w:rsid w:val="00B34E60"/>
    <w:rsid w:val="00B36F20"/>
    <w:rsid w:val="00B42B2B"/>
    <w:rsid w:val="00B4373A"/>
    <w:rsid w:val="00B55D3A"/>
    <w:rsid w:val="00B71597"/>
    <w:rsid w:val="00B8054F"/>
    <w:rsid w:val="00B81242"/>
    <w:rsid w:val="00B8533D"/>
    <w:rsid w:val="00B861B0"/>
    <w:rsid w:val="00B92B84"/>
    <w:rsid w:val="00BA1A13"/>
    <w:rsid w:val="00BA67E8"/>
    <w:rsid w:val="00BB6E74"/>
    <w:rsid w:val="00BC5586"/>
    <w:rsid w:val="00BD2C57"/>
    <w:rsid w:val="00BE6873"/>
    <w:rsid w:val="00BE7629"/>
    <w:rsid w:val="00BF0E34"/>
    <w:rsid w:val="00BF3964"/>
    <w:rsid w:val="00C03FD3"/>
    <w:rsid w:val="00C1154B"/>
    <w:rsid w:val="00C1775B"/>
    <w:rsid w:val="00C21FB0"/>
    <w:rsid w:val="00C5408B"/>
    <w:rsid w:val="00C61C80"/>
    <w:rsid w:val="00C64C19"/>
    <w:rsid w:val="00C839D4"/>
    <w:rsid w:val="00C8668B"/>
    <w:rsid w:val="00C9271D"/>
    <w:rsid w:val="00CA2B4B"/>
    <w:rsid w:val="00CB4A71"/>
    <w:rsid w:val="00CD3F9D"/>
    <w:rsid w:val="00CD78D4"/>
    <w:rsid w:val="00CE1637"/>
    <w:rsid w:val="00CE2543"/>
    <w:rsid w:val="00CE4B98"/>
    <w:rsid w:val="00CF3CA7"/>
    <w:rsid w:val="00D12E9C"/>
    <w:rsid w:val="00D24356"/>
    <w:rsid w:val="00D24E43"/>
    <w:rsid w:val="00D40B9D"/>
    <w:rsid w:val="00D41957"/>
    <w:rsid w:val="00D76EBA"/>
    <w:rsid w:val="00D77F4A"/>
    <w:rsid w:val="00D8583B"/>
    <w:rsid w:val="00D929B5"/>
    <w:rsid w:val="00DA5E21"/>
    <w:rsid w:val="00DA66BD"/>
    <w:rsid w:val="00DA6F0F"/>
    <w:rsid w:val="00DC276C"/>
    <w:rsid w:val="00DE1917"/>
    <w:rsid w:val="00DF0A94"/>
    <w:rsid w:val="00DF18C2"/>
    <w:rsid w:val="00DF499B"/>
    <w:rsid w:val="00E0042D"/>
    <w:rsid w:val="00E155C2"/>
    <w:rsid w:val="00E2217A"/>
    <w:rsid w:val="00E251A9"/>
    <w:rsid w:val="00E453D4"/>
    <w:rsid w:val="00E53FD3"/>
    <w:rsid w:val="00E572A7"/>
    <w:rsid w:val="00E62586"/>
    <w:rsid w:val="00E65161"/>
    <w:rsid w:val="00E8402E"/>
    <w:rsid w:val="00E85535"/>
    <w:rsid w:val="00E97A70"/>
    <w:rsid w:val="00EB1218"/>
    <w:rsid w:val="00EB67FF"/>
    <w:rsid w:val="00ED6A80"/>
    <w:rsid w:val="00EE19FD"/>
    <w:rsid w:val="00EE20E8"/>
    <w:rsid w:val="00EE7AC4"/>
    <w:rsid w:val="00EF0023"/>
    <w:rsid w:val="00F059C5"/>
    <w:rsid w:val="00F06059"/>
    <w:rsid w:val="00F362AA"/>
    <w:rsid w:val="00F90333"/>
    <w:rsid w:val="00F97D05"/>
    <w:rsid w:val="00FB3747"/>
    <w:rsid w:val="00FC1959"/>
    <w:rsid w:val="00FC45EF"/>
    <w:rsid w:val="00FC54D2"/>
    <w:rsid w:val="00FC6237"/>
    <w:rsid w:val="00FF2AD2"/>
    <w:rsid w:val="00FF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6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221"/>
    <w:pPr>
      <w:ind w:left="720"/>
      <w:contextualSpacing/>
    </w:pPr>
  </w:style>
  <w:style w:type="paragraph" w:styleId="Header">
    <w:name w:val="header"/>
    <w:basedOn w:val="Normal"/>
    <w:link w:val="HeaderChar"/>
    <w:uiPriority w:val="99"/>
    <w:unhideWhenUsed/>
    <w:rsid w:val="005954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462"/>
  </w:style>
  <w:style w:type="paragraph" w:styleId="Footer">
    <w:name w:val="footer"/>
    <w:basedOn w:val="Normal"/>
    <w:link w:val="FooterChar"/>
    <w:uiPriority w:val="99"/>
    <w:unhideWhenUsed/>
    <w:rsid w:val="005954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462"/>
  </w:style>
  <w:style w:type="paragraph" w:styleId="NoSpacing">
    <w:name w:val="No Spacing"/>
    <w:uiPriority w:val="1"/>
    <w:qFormat/>
    <w:rsid w:val="002F32B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6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221"/>
    <w:pPr>
      <w:ind w:left="720"/>
      <w:contextualSpacing/>
    </w:pPr>
  </w:style>
  <w:style w:type="paragraph" w:styleId="Header">
    <w:name w:val="header"/>
    <w:basedOn w:val="Normal"/>
    <w:link w:val="HeaderChar"/>
    <w:uiPriority w:val="99"/>
    <w:unhideWhenUsed/>
    <w:rsid w:val="005954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462"/>
  </w:style>
  <w:style w:type="paragraph" w:styleId="Footer">
    <w:name w:val="footer"/>
    <w:basedOn w:val="Normal"/>
    <w:link w:val="FooterChar"/>
    <w:uiPriority w:val="99"/>
    <w:unhideWhenUsed/>
    <w:rsid w:val="005954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462"/>
  </w:style>
  <w:style w:type="paragraph" w:styleId="NoSpacing">
    <w:name w:val="No Spacing"/>
    <w:uiPriority w:val="1"/>
    <w:qFormat/>
    <w:rsid w:val="002F32B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49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1754</TotalTime>
  <Pages>11</Pages>
  <Words>5728</Words>
  <Characters>32656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Radmilovic</dc:creator>
  <cp:lastModifiedBy>Aleksandra Balac</cp:lastModifiedBy>
  <cp:revision>2</cp:revision>
  <dcterms:created xsi:type="dcterms:W3CDTF">2019-07-09T08:56:00Z</dcterms:created>
  <dcterms:modified xsi:type="dcterms:W3CDTF">2019-07-31T09:36:00Z</dcterms:modified>
</cp:coreProperties>
</file>